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EE2926">
      <w:pPr>
        <w:pStyle w:val="a3"/>
        <w:kinsoku w:val="0"/>
        <w:overflowPunct w:val="0"/>
        <w:spacing w:before="193" w:line="360" w:lineRule="auto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EE2926">
      <w:pPr>
        <w:pStyle w:val="a3"/>
        <w:tabs>
          <w:tab w:val="left" w:pos="7659"/>
        </w:tabs>
        <w:kinsoku w:val="0"/>
        <w:overflowPunct w:val="0"/>
        <w:spacing w:before="0" w:line="360" w:lineRule="auto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EE2926">
      <w:pPr>
        <w:pStyle w:val="a3"/>
        <w:tabs>
          <w:tab w:val="left" w:pos="7659"/>
        </w:tabs>
        <w:kinsoku w:val="0"/>
        <w:overflowPunct w:val="0"/>
        <w:spacing w:before="0" w:line="360" w:lineRule="auto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6E48BC" w:rsidRDefault="006E48BC" w:rsidP="006E48BC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</w:pPr>
      <w:r>
        <w:t>«  24 »  мая  2021</w:t>
      </w:r>
      <w:r>
        <w:rPr>
          <w:spacing w:val="-9"/>
        </w:rPr>
        <w:t xml:space="preserve"> </w:t>
      </w:r>
      <w:r>
        <w:t>г.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0"/>
      </w:pPr>
    </w:p>
    <w:p w:rsidR="00704DBD" w:rsidRDefault="00704DBD" w:rsidP="00EE2926">
      <w:pPr>
        <w:pStyle w:val="1"/>
        <w:kinsoku w:val="0"/>
        <w:overflowPunct w:val="0"/>
        <w:spacing w:line="360" w:lineRule="auto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Default="00A40616" w:rsidP="00EE2926">
      <w:pPr>
        <w:pStyle w:val="1"/>
        <w:kinsoku w:val="0"/>
        <w:overflowPunct w:val="0"/>
        <w:spacing w:line="360" w:lineRule="auto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ДИСЦИПЛИНЫ</w:t>
      </w:r>
      <w:r w:rsidR="00EE292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CA649A" w:rsidRPr="00CA649A" w:rsidRDefault="00CA649A" w:rsidP="00EE2926">
      <w:pPr>
        <w:spacing w:line="360" w:lineRule="auto"/>
      </w:pPr>
    </w:p>
    <w:p w:rsidR="00A40616" w:rsidRPr="00BE3B23" w:rsidRDefault="00E3458A" w:rsidP="00EE2926">
      <w:pPr>
        <w:pStyle w:val="a3"/>
        <w:kinsoku w:val="0"/>
        <w:overflowPunct w:val="0"/>
        <w:spacing w:before="0" w:line="360" w:lineRule="auto"/>
        <w:ind w:left="0" w:right="45"/>
        <w:jc w:val="center"/>
      </w:pPr>
      <w:proofErr w:type="gramStart"/>
      <w:r>
        <w:t>ПРАКТИЧЕСКИЙ КУРС ПРОФЕССИОНАЛЬНО-ОРИЕНТИРОВАННОГО ПЕРЕВОДА</w:t>
      </w:r>
      <w:r w:rsidRPr="00BE3B23">
        <w:t xml:space="preserve"> </w:t>
      </w:r>
      <w:r w:rsidR="00A40616" w:rsidRPr="00BE3B23">
        <w:t>(наименование учебной</w:t>
      </w:r>
      <w:r>
        <w:t xml:space="preserve"> </w:t>
      </w:r>
      <w:r w:rsidR="00A40616" w:rsidRPr="00BE3B23">
        <w:t>дисциплины</w:t>
      </w:r>
      <w:r w:rsidR="00152F36" w:rsidRPr="00BE3B23">
        <w:t xml:space="preserve"> (модуля)</w:t>
      </w:r>
      <w:proofErr w:type="gramEnd"/>
    </w:p>
    <w:p w:rsidR="0046368C" w:rsidRPr="00BE3B23" w:rsidRDefault="0046368C" w:rsidP="0046368C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8507FF" w:rsidRDefault="00FD0D94" w:rsidP="008507FF">
      <w:pPr>
        <w:pStyle w:val="a3"/>
        <w:kinsoku w:val="0"/>
        <w:overflowPunct w:val="0"/>
        <w:spacing w:before="0" w:line="360" w:lineRule="auto"/>
        <w:ind w:left="0" w:right="-215"/>
        <w:jc w:val="both"/>
        <w:rPr>
          <w:i/>
        </w:rPr>
      </w:pPr>
      <w:r>
        <w:rPr>
          <w:b/>
          <w:bCs/>
        </w:rPr>
        <w:t xml:space="preserve">Направление </w:t>
      </w:r>
      <w:r w:rsidR="00A40616" w:rsidRPr="00CD1F04">
        <w:rPr>
          <w:b/>
          <w:bCs/>
          <w:spacing w:val="-4"/>
        </w:rPr>
        <w:t>подготовки</w:t>
      </w:r>
      <w:r>
        <w:rPr>
          <w:b/>
          <w:bCs/>
          <w:spacing w:val="-4"/>
        </w:rPr>
        <w:t xml:space="preserve"> </w:t>
      </w:r>
    </w:p>
    <w:p w:rsidR="00A40616" w:rsidRPr="00BE3B23" w:rsidRDefault="00A40616" w:rsidP="008507FF">
      <w:pPr>
        <w:pStyle w:val="a3"/>
        <w:kinsoku w:val="0"/>
        <w:overflowPunct w:val="0"/>
        <w:spacing w:before="0" w:line="360" w:lineRule="auto"/>
        <w:ind w:left="0" w:right="-215"/>
        <w:jc w:val="both"/>
        <w:rPr>
          <w:i/>
        </w:rPr>
      </w:pPr>
      <w:r w:rsidRPr="00BE3B23">
        <w:rPr>
          <w:i/>
        </w:rPr>
        <w:t>(номер, уровень, полное наименование направленияподготовки)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E2926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очно-заочная (вечерняя), заочная) </w:t>
      </w:r>
    </w:p>
    <w:p w:rsidR="002550FA" w:rsidRPr="00BE3B23" w:rsidRDefault="00774016" w:rsidP="00EE2926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EE2926">
        <w:rPr>
          <w:b/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наименованиеинститута)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EE2926">
        <w:rPr>
          <w:b/>
          <w:bCs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8507FF">
        <w:rPr>
          <w:bCs/>
          <w:spacing w:val="-4"/>
        </w:rPr>
        <w:t>№ 7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(базовая, вариативная, факультативная, повыбору)</w:t>
      </w:r>
    </w:p>
    <w:p w:rsidR="00A40616" w:rsidRPr="00BE3B23" w:rsidRDefault="00A40616" w:rsidP="00EE2926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EE2926">
        <w:rPr>
          <w:b/>
          <w:bCs/>
        </w:rPr>
        <w:t xml:space="preserve"> </w:t>
      </w:r>
      <w:r w:rsidR="00CA649A">
        <w:rPr>
          <w:bCs/>
          <w:spacing w:val="-8"/>
        </w:rPr>
        <w:t>2</w:t>
      </w:r>
      <w:r w:rsidR="00176ABD">
        <w:rPr>
          <w:bCs/>
          <w:spacing w:val="-8"/>
        </w:rPr>
        <w:t>,</w:t>
      </w:r>
      <w:r w:rsidR="00EE2926">
        <w:rPr>
          <w:bCs/>
          <w:spacing w:val="-8"/>
        </w:rPr>
        <w:t xml:space="preserve"> </w:t>
      </w:r>
      <w:r w:rsidR="005C336E">
        <w:rPr>
          <w:bCs/>
          <w:spacing w:val="-8"/>
        </w:rPr>
        <w:t>3</w:t>
      </w:r>
      <w:r w:rsidR="00FD0D94">
        <w:rPr>
          <w:bCs/>
          <w:spacing w:val="-8"/>
        </w:rPr>
        <w:t xml:space="preserve"> </w:t>
      </w:r>
      <w:r w:rsidR="00EE2926">
        <w:rPr>
          <w:bCs/>
          <w:spacing w:val="-8"/>
        </w:rPr>
        <w:t xml:space="preserve"> </w:t>
      </w:r>
      <w:r w:rsidRPr="00BE3B23">
        <w:rPr>
          <w:b/>
        </w:rPr>
        <w:t>Семестр</w:t>
      </w:r>
      <w:r w:rsidR="00EE2926">
        <w:rPr>
          <w:b/>
        </w:rPr>
        <w:t xml:space="preserve"> </w:t>
      </w:r>
      <w:r w:rsidR="00CA649A">
        <w:rPr>
          <w:spacing w:val="13"/>
        </w:rPr>
        <w:t>3</w:t>
      </w:r>
      <w:r w:rsidR="005C336E">
        <w:rPr>
          <w:spacing w:val="13"/>
        </w:rPr>
        <w:t>,4,5,6</w:t>
      </w:r>
    </w:p>
    <w:p w:rsidR="00A40616" w:rsidRPr="00BE3B23" w:rsidRDefault="00A40616" w:rsidP="00EE2926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774016" w:rsidRPr="00BE3B23">
        <w:t>202</w:t>
      </w:r>
      <w:r w:rsidR="008507FF">
        <w:t>1</w:t>
      </w:r>
      <w:r w:rsidR="00EE2926">
        <w:t xml:space="preserve">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FD0D94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EE2926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="00EE292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 w:rsidP="00EE292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</w:t>
      </w:r>
      <w:r w:rsidR="00EE2926">
        <w:rPr>
          <w:b/>
          <w:bCs/>
        </w:rPr>
        <w:t xml:space="preserve"> </w:t>
      </w:r>
      <w:r w:rsidRPr="00BE3B23">
        <w:rPr>
          <w:b/>
          <w:bCs/>
        </w:rPr>
        <w:t>семестрам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1288"/>
      </w:tblGrid>
      <w:tr w:rsidR="008507FF" w:rsidRPr="00BE3B23" w:rsidTr="008507FF">
        <w:tc>
          <w:tcPr>
            <w:tcW w:w="1101" w:type="dxa"/>
            <w:vMerge w:val="restart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bookmarkStart w:id="0" w:name="_Hlk62764219"/>
          </w:p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r w:rsidRPr="00BE3B23">
              <w:rPr>
                <w:spacing w:val="-1"/>
              </w:rPr>
              <w:t>аттестаци</w:t>
            </w:r>
            <w:proofErr w:type="gramStart"/>
            <w:r w:rsidRPr="00BE3B23">
              <w:t>и(</w:t>
            </w:r>
            <w:proofErr w:type="spellStart"/>
            <w:proofErr w:type="gramEnd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зач.с</w:t>
            </w:r>
            <w:proofErr w:type="spell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8507FF" w:rsidRPr="00BE3B23" w:rsidTr="008507FF">
        <w:tc>
          <w:tcPr>
            <w:tcW w:w="1101" w:type="dxa"/>
            <w:vMerge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507FF" w:rsidRPr="00BE3B23" w:rsidRDefault="008507FF" w:rsidP="00EE2926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8507FF" w:rsidRPr="00BE3B23" w:rsidRDefault="008507FF" w:rsidP="00EE2926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8507FF" w:rsidRPr="00BE3B23" w:rsidRDefault="008507FF" w:rsidP="00EE2926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1288" w:type="dxa"/>
            <w:vMerge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8507FF" w:rsidRPr="00BE3B23" w:rsidTr="008507FF">
        <w:tc>
          <w:tcPr>
            <w:tcW w:w="1101" w:type="dxa"/>
            <w:vMerge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07FF" w:rsidRPr="00BE3B23" w:rsidRDefault="008507FF" w:rsidP="00EE2926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507FF" w:rsidRPr="00BE3B23" w:rsidRDefault="008507FF" w:rsidP="00EE2926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1288" w:type="dxa"/>
            <w:shd w:val="clear" w:color="auto" w:fill="auto"/>
          </w:tcPr>
          <w:p w:rsidR="008507FF" w:rsidRPr="00BE3B23" w:rsidRDefault="008507FF" w:rsidP="00EE2926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8507FF" w:rsidRPr="00BE3B23" w:rsidTr="008507FF">
        <w:tc>
          <w:tcPr>
            <w:tcW w:w="1101" w:type="dxa"/>
            <w:shd w:val="clear" w:color="auto" w:fill="auto"/>
          </w:tcPr>
          <w:p w:rsidR="008507FF" w:rsidRPr="00BE3B23" w:rsidRDefault="008507FF" w:rsidP="00AD0DC2">
            <w:pPr>
              <w:pStyle w:val="TableParagraph"/>
              <w:kinsoku w:val="0"/>
              <w:overflowPunct w:val="0"/>
              <w:ind w:left="37"/>
              <w:jc w:val="center"/>
            </w:pPr>
            <w:r>
              <w:t xml:space="preserve">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  <w:r>
              <w:t>34</w:t>
            </w:r>
          </w:p>
        </w:tc>
        <w:tc>
          <w:tcPr>
            <w:tcW w:w="1288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зачёт</w:t>
            </w:r>
          </w:p>
        </w:tc>
      </w:tr>
      <w:tr w:rsidR="008507FF" w:rsidRPr="00BE3B23" w:rsidTr="008507FF">
        <w:tc>
          <w:tcPr>
            <w:tcW w:w="1101" w:type="dxa"/>
            <w:shd w:val="clear" w:color="auto" w:fill="auto"/>
          </w:tcPr>
          <w:p w:rsidR="008507FF" w:rsidRDefault="008507FF" w:rsidP="00AD0DC2">
            <w:pPr>
              <w:pStyle w:val="TableParagraph"/>
              <w:kinsoku w:val="0"/>
              <w:overflowPunct w:val="0"/>
              <w:ind w:left="37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507FF" w:rsidRDefault="008507FF" w:rsidP="00EE2926">
            <w:pPr>
              <w:jc w:val="center"/>
            </w:pPr>
            <w:r>
              <w:t>34</w:t>
            </w:r>
          </w:p>
        </w:tc>
        <w:tc>
          <w:tcPr>
            <w:tcW w:w="1288" w:type="dxa"/>
            <w:shd w:val="clear" w:color="auto" w:fill="auto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экзамен</w:t>
            </w:r>
          </w:p>
        </w:tc>
      </w:tr>
      <w:tr w:rsidR="008507FF" w:rsidRPr="00BE3B23" w:rsidTr="008507FF">
        <w:tc>
          <w:tcPr>
            <w:tcW w:w="1101" w:type="dxa"/>
            <w:shd w:val="clear" w:color="auto" w:fill="auto"/>
          </w:tcPr>
          <w:p w:rsidR="008507FF" w:rsidRDefault="008507FF" w:rsidP="00AD0DC2">
            <w:pPr>
              <w:pStyle w:val="TableParagraph"/>
              <w:kinsoku w:val="0"/>
              <w:overflowPunct w:val="0"/>
              <w:ind w:left="37"/>
              <w:jc w:val="center"/>
            </w:pPr>
            <w:r>
              <w:t xml:space="preserve">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507FF" w:rsidRDefault="008507FF" w:rsidP="00EE2926">
            <w:pPr>
              <w:jc w:val="center"/>
            </w:pPr>
            <w:r>
              <w:t>34</w:t>
            </w:r>
          </w:p>
        </w:tc>
        <w:tc>
          <w:tcPr>
            <w:tcW w:w="1288" w:type="dxa"/>
            <w:shd w:val="clear" w:color="auto" w:fill="auto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зачёт</w:t>
            </w:r>
          </w:p>
        </w:tc>
      </w:tr>
      <w:tr w:rsidR="008507FF" w:rsidRPr="00BE3B23" w:rsidTr="008507FF">
        <w:tc>
          <w:tcPr>
            <w:tcW w:w="1101" w:type="dxa"/>
            <w:shd w:val="clear" w:color="auto" w:fill="auto"/>
          </w:tcPr>
          <w:p w:rsidR="008507FF" w:rsidRDefault="008507FF" w:rsidP="00AD0DC2">
            <w:pPr>
              <w:pStyle w:val="TableParagraph"/>
              <w:kinsoku w:val="0"/>
              <w:overflowPunct w:val="0"/>
              <w:ind w:left="37"/>
              <w:jc w:val="center"/>
            </w:pPr>
            <w:r>
              <w:t xml:space="preserve">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507FF" w:rsidRDefault="008507FF" w:rsidP="00EE2926">
            <w:pPr>
              <w:jc w:val="center"/>
            </w:pPr>
            <w:r>
              <w:t>34</w:t>
            </w:r>
          </w:p>
        </w:tc>
        <w:tc>
          <w:tcPr>
            <w:tcW w:w="1288" w:type="dxa"/>
            <w:shd w:val="clear" w:color="auto" w:fill="auto"/>
          </w:tcPr>
          <w:p w:rsidR="008507FF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экзамен</w:t>
            </w:r>
          </w:p>
        </w:tc>
      </w:tr>
      <w:tr w:rsidR="008507FF" w:rsidRPr="00BE3B23" w:rsidTr="008507FF">
        <w:tc>
          <w:tcPr>
            <w:tcW w:w="1101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25</w:t>
            </w:r>
            <w:r w:rsidRPr="00E3458A">
              <w:t>2</w:t>
            </w:r>
          </w:p>
        </w:tc>
        <w:tc>
          <w:tcPr>
            <w:tcW w:w="992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116</w:t>
            </w:r>
          </w:p>
        </w:tc>
        <w:tc>
          <w:tcPr>
            <w:tcW w:w="709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8507FF" w:rsidRPr="00D9774C" w:rsidRDefault="008507FF" w:rsidP="00EE2926">
            <w:pPr>
              <w:pStyle w:val="TableParagraph"/>
              <w:kinsoku w:val="0"/>
              <w:overflowPunct w:val="0"/>
              <w:ind w:left="103"/>
              <w:jc w:val="center"/>
              <w:rPr>
                <w:sz w:val="22"/>
                <w:szCs w:val="22"/>
              </w:rPr>
            </w:pPr>
            <w:r w:rsidRPr="00D9774C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8507FF" w:rsidRPr="00BE3B23" w:rsidRDefault="008507FF" w:rsidP="00EE2926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8507FF" w:rsidRPr="00BE3B23" w:rsidRDefault="008507FF" w:rsidP="00EE2926">
            <w:pPr>
              <w:jc w:val="center"/>
            </w:pPr>
            <w:r>
              <w:t>136</w:t>
            </w:r>
          </w:p>
        </w:tc>
        <w:tc>
          <w:tcPr>
            <w:tcW w:w="1288" w:type="dxa"/>
            <w:shd w:val="clear" w:color="auto" w:fill="auto"/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  <w:jc w:val="center"/>
            </w:pPr>
            <w:r>
              <w:t>зачёт/экзамен</w:t>
            </w:r>
          </w:p>
        </w:tc>
      </w:tr>
      <w:bookmarkEnd w:id="0"/>
    </w:tbl>
    <w:p w:rsidR="00A40616" w:rsidRPr="00BE3B23" w:rsidRDefault="00A40616" w:rsidP="00EE2926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A40616" w:rsidRPr="00BE3B23" w:rsidRDefault="00A40616" w:rsidP="00EE2926">
      <w:pPr>
        <w:pStyle w:val="1"/>
        <w:kinsoku w:val="0"/>
        <w:overflowPunct w:val="0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="00EE292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8507FF" w:rsidRPr="00BE3B23" w:rsidRDefault="008507FF" w:rsidP="008507FF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  <w:jc w:val="both"/>
      </w:pPr>
    </w:p>
    <w:p w:rsidR="00B23AA4" w:rsidRPr="00BE3B23" w:rsidRDefault="00E12BF8" w:rsidP="00EE2926">
      <w:pPr>
        <w:pStyle w:val="a3"/>
        <w:kinsoku w:val="0"/>
        <w:overflowPunct w:val="0"/>
        <w:spacing w:before="0"/>
        <w:ind w:left="0"/>
      </w:pPr>
      <w:r w:rsidRPr="00BE3B23">
        <w:t>Разработчик</w:t>
      </w:r>
    </w:p>
    <w:p w:rsidR="00CA649A" w:rsidRDefault="00453C5B" w:rsidP="00EE2926">
      <w:pPr>
        <w:pStyle w:val="a3"/>
        <w:kinsoku w:val="0"/>
        <w:overflowPunct w:val="0"/>
        <w:spacing w:before="0"/>
        <w:ind w:left="0"/>
        <w:jc w:val="right"/>
      </w:pPr>
      <w:r w:rsidRPr="00BE3B23">
        <w:t xml:space="preserve">преподаватель </w:t>
      </w:r>
      <w:r w:rsidR="00FD0D94">
        <w:t xml:space="preserve">                                                                                                               </w:t>
      </w:r>
      <w:proofErr w:type="spellStart"/>
      <w:r w:rsidR="00CA649A">
        <w:t>Серкевич</w:t>
      </w:r>
      <w:proofErr w:type="spellEnd"/>
      <w:r w:rsidR="00CA649A">
        <w:t xml:space="preserve"> Е.И.</w:t>
      </w: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</w:pPr>
      <w:r w:rsidRPr="00BE3B23">
        <w:t>(должность,</w:t>
      </w:r>
      <w:r w:rsidR="00EE2926">
        <w:t xml:space="preserve"> </w:t>
      </w:r>
      <w:r w:rsidR="00BE1445" w:rsidRPr="00BE3B23">
        <w:t xml:space="preserve">кафедра)  </w:t>
      </w:r>
      <w:r w:rsidR="00FD0D94">
        <w:t xml:space="preserve">                                                                                                           </w:t>
      </w:r>
      <w:r w:rsidR="00BE1445" w:rsidRPr="00BE3B23">
        <w:t xml:space="preserve"> </w:t>
      </w:r>
      <w:r w:rsidR="00704DBD" w:rsidRPr="00BE3B23">
        <w:t>(Ф.И.О.)</w:t>
      </w: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  <w:jc w:val="both"/>
      </w:pP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  <w:jc w:val="both"/>
      </w:pPr>
    </w:p>
    <w:p w:rsidR="00B23AA4" w:rsidRPr="00BE3B23" w:rsidRDefault="00704DBD" w:rsidP="00EE2926">
      <w:pPr>
        <w:pStyle w:val="a3"/>
        <w:kinsoku w:val="0"/>
        <w:overflowPunct w:val="0"/>
        <w:spacing w:before="0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FD0D94">
        <w:t xml:space="preserve">                                                                                                           </w:t>
      </w:r>
      <w:r w:rsidR="00774016" w:rsidRPr="00BE3B23">
        <w:t>Мартынова А.С.</w:t>
      </w: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  <w:jc w:val="right"/>
      </w:pPr>
      <w:r w:rsidRPr="00BE3B23">
        <w:t xml:space="preserve">  (Ф.И.О.)</w:t>
      </w:r>
    </w:p>
    <w:p w:rsidR="00B23AA4" w:rsidRPr="00BE3B23" w:rsidRDefault="00B23AA4" w:rsidP="00EE2926">
      <w:pPr>
        <w:pStyle w:val="a3"/>
        <w:kinsoku w:val="0"/>
        <w:overflowPunct w:val="0"/>
        <w:spacing w:before="0"/>
        <w:ind w:left="0"/>
        <w:jc w:val="both"/>
      </w:pPr>
    </w:p>
    <w:p w:rsidR="00A40616" w:rsidRPr="00BE3B23" w:rsidRDefault="00A40616" w:rsidP="00EE2926">
      <w:pPr>
        <w:pStyle w:val="a3"/>
        <w:kinsoku w:val="0"/>
        <w:overflowPunct w:val="0"/>
        <w:spacing w:before="0"/>
        <w:ind w:left="0"/>
      </w:pPr>
    </w:p>
    <w:p w:rsidR="00A40616" w:rsidRPr="00BE3B23" w:rsidRDefault="00A40616" w:rsidP="00EE2926">
      <w:pPr>
        <w:pStyle w:val="a3"/>
        <w:kinsoku w:val="0"/>
        <w:overflowPunct w:val="0"/>
        <w:spacing w:before="0"/>
        <w:ind w:left="0"/>
      </w:pPr>
      <w:r w:rsidRPr="00BE3B23">
        <w:t xml:space="preserve">Рабочая программа одобрена на </w:t>
      </w:r>
      <w:r w:rsidR="0049386A" w:rsidRPr="00BE3B23">
        <w:t>Ученом  С</w:t>
      </w:r>
      <w:r w:rsidRPr="00BE3B23">
        <w:t>овете</w:t>
      </w:r>
      <w:r w:rsidR="00F60436">
        <w:t xml:space="preserve"> </w:t>
      </w:r>
      <w:r w:rsidR="00BE3B23" w:rsidRPr="00BE3B23">
        <w:t>Академии</w:t>
      </w:r>
      <w:r w:rsidR="00F60436">
        <w:t xml:space="preserve"> </w:t>
      </w:r>
      <w:r w:rsidR="00D878C2" w:rsidRPr="00D878C2">
        <w:t xml:space="preserve">« 24»  мая 2021 г., протокол № 11.                                              </w:t>
      </w:r>
    </w:p>
    <w:p w:rsidR="00A40616" w:rsidRPr="00BE3B23" w:rsidRDefault="00A40616" w:rsidP="00EE2926">
      <w:pPr>
        <w:pStyle w:val="a3"/>
        <w:kinsoku w:val="0"/>
        <w:overflowPunct w:val="0"/>
        <w:spacing w:before="0"/>
        <w:ind w:left="0"/>
      </w:pPr>
    </w:p>
    <w:p w:rsidR="00A40616" w:rsidRPr="00BE3B23" w:rsidRDefault="00A40616" w:rsidP="00EE2926">
      <w:pPr>
        <w:pStyle w:val="a3"/>
        <w:kinsoku w:val="0"/>
        <w:overflowPunct w:val="0"/>
        <w:spacing w:before="1"/>
        <w:ind w:left="0"/>
      </w:pPr>
    </w:p>
    <w:p w:rsidR="00A40616" w:rsidRPr="00BE3B23" w:rsidRDefault="00A40616" w:rsidP="00EE292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EE2926">
      <w:pPr>
        <w:pStyle w:val="1"/>
        <w:numPr>
          <w:ilvl w:val="0"/>
          <w:numId w:val="40"/>
        </w:numPr>
        <w:tabs>
          <w:tab w:val="left" w:pos="314"/>
        </w:tabs>
        <w:kinsoku w:val="0"/>
        <w:overflowPunct w:val="0"/>
        <w:ind w:left="0" w:firstLine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дисциплины</w:t>
      </w:r>
      <w:r w:rsidRPr="00BE3B23">
        <w:rPr>
          <w:rFonts w:ascii="Times New Roman" w:hAnsi="Times New Roman"/>
          <w:spacing w:val="-3"/>
          <w:sz w:val="24"/>
          <w:szCs w:val="24"/>
        </w:rPr>
        <w:t>(модуля)</w:t>
      </w:r>
    </w:p>
    <w:p w:rsidR="00266698" w:rsidRPr="00BE3B23" w:rsidRDefault="00266698" w:rsidP="00EE292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741366" w:rsidRDefault="00CA649A" w:rsidP="00EE2926">
      <w:pPr>
        <w:pStyle w:val="a3"/>
        <w:kinsoku w:val="0"/>
        <w:overflowPunct w:val="0"/>
        <w:ind w:firstLine="709"/>
        <w:jc w:val="both"/>
      </w:pPr>
      <w:r>
        <w:rPr>
          <w:b/>
          <w:bCs/>
        </w:rPr>
        <w:t xml:space="preserve">Цель: </w:t>
      </w:r>
      <w:r w:rsidR="00741366" w:rsidRPr="00741366">
        <w:t>приобретение студентами навыков перевода текстов, принадлежащих различным</w:t>
      </w:r>
      <w:r w:rsidR="00FD0D94">
        <w:t xml:space="preserve"> </w:t>
      </w:r>
      <w:r w:rsidR="00741366">
        <w:t>функциональным стилям и жанрам с применением терминологического аппарата теории перевода; формирование</w:t>
      </w:r>
      <w:r w:rsidR="00FD0D94">
        <w:t xml:space="preserve"> </w:t>
      </w:r>
      <w:r w:rsidR="00741366" w:rsidRPr="00741366">
        <w:t>у студентов необходимой для профессиональной деятельности переводческой компетенции</w:t>
      </w:r>
    </w:p>
    <w:p w:rsidR="00CA649A" w:rsidRPr="00BE3B23" w:rsidRDefault="00AF151F" w:rsidP="00EE2926">
      <w:pPr>
        <w:ind w:firstLine="709"/>
        <w:rPr>
          <w:b/>
        </w:rPr>
      </w:pPr>
      <w:r w:rsidRPr="00BE3B23">
        <w:rPr>
          <w:b/>
        </w:rPr>
        <w:t>Задачи:</w:t>
      </w:r>
    </w:p>
    <w:p w:rsidR="00CA649A" w:rsidRDefault="00CA649A" w:rsidP="00EE2926">
      <w:pPr>
        <w:widowControl/>
        <w:jc w:val="both"/>
      </w:pPr>
      <w:bookmarkStart w:id="1" w:name="_Hlk62775371"/>
      <w:r>
        <w:sym w:font="Symbol" w:char="F0B7"/>
      </w:r>
      <w:bookmarkEnd w:id="1"/>
      <w:r w:rsidR="00741366" w:rsidRPr="00741366">
        <w:t>ознакомление студентов с лексико-грамматическими аспектами перевода;</w:t>
      </w:r>
    </w:p>
    <w:p w:rsidR="00CA649A" w:rsidRDefault="00CA649A" w:rsidP="00EE2926">
      <w:pPr>
        <w:widowControl/>
        <w:jc w:val="both"/>
      </w:pPr>
      <w:r>
        <w:sym w:font="Symbol" w:char="F0B7"/>
      </w:r>
      <w:r w:rsidR="00B95643" w:rsidRPr="00B95643">
        <w:t>приобретение студентами знаний о стилистических аспектах перевода;</w:t>
      </w:r>
    </w:p>
    <w:p w:rsidR="00CA649A" w:rsidRDefault="00CA649A" w:rsidP="00EE2926">
      <w:pPr>
        <w:widowControl/>
        <w:jc w:val="both"/>
      </w:pPr>
      <w:r>
        <w:sym w:font="Symbol" w:char="F0B7"/>
      </w:r>
      <w:r w:rsidR="00B95643" w:rsidRPr="00B95643">
        <w:t>ознакомление студентов с синтаксическими аспектами перевода;</w:t>
      </w:r>
    </w:p>
    <w:p w:rsidR="00CA649A" w:rsidRDefault="00CA649A" w:rsidP="00EE2926">
      <w:pPr>
        <w:widowControl/>
        <w:jc w:val="both"/>
      </w:pPr>
      <w:r>
        <w:sym w:font="Symbol" w:char="F0B7"/>
      </w:r>
      <w:r w:rsidR="00B95643" w:rsidRPr="00B95643">
        <w:t>обучение студентов применять переводческие трансформации;</w:t>
      </w:r>
    </w:p>
    <w:p w:rsidR="00B95643" w:rsidRDefault="00CA649A" w:rsidP="00EE2926">
      <w:pPr>
        <w:widowControl/>
        <w:jc w:val="both"/>
      </w:pPr>
      <w:bookmarkStart w:id="2" w:name="_Hlk62762942"/>
      <w:r>
        <w:sym w:font="Symbol" w:char="F0B7"/>
      </w:r>
      <w:bookmarkEnd w:id="2"/>
      <w:r w:rsidR="00B95643">
        <w:t>научить студентов преодолевать переводческие трудности, с которыми</w:t>
      </w:r>
      <w:r w:rsidR="00E3458A">
        <w:t xml:space="preserve"> </w:t>
      </w:r>
      <w:r w:rsidR="00B95643">
        <w:t>сталкивается</w:t>
      </w:r>
      <w:r w:rsidR="00EE2926">
        <w:t xml:space="preserve"> </w:t>
      </w:r>
      <w:r w:rsidR="009769F5">
        <w:t>переводчик в процессе</w:t>
      </w:r>
      <w:r w:rsidR="009769F5" w:rsidRPr="00B95643">
        <w:t xml:space="preserve"> практической деятельности</w:t>
      </w:r>
    </w:p>
    <w:p w:rsidR="00B95643" w:rsidRDefault="002B56DF" w:rsidP="00EE2926">
      <w:pPr>
        <w:widowControl/>
        <w:jc w:val="both"/>
      </w:pPr>
      <w:bookmarkStart w:id="3" w:name="_Hlk62762815"/>
      <w:r>
        <w:sym w:font="Symbol" w:char="F0B7"/>
      </w:r>
      <w:r w:rsidR="00B95643">
        <w:t>обучение студентов приемам и способам, необходимых для перевода газетно-публицистических, научных,</w:t>
      </w:r>
      <w:r w:rsidR="00E3458A">
        <w:t xml:space="preserve"> </w:t>
      </w:r>
      <w:r w:rsidR="00B95643" w:rsidRPr="00B95643">
        <w:t>официально-деловых и художественных текстов.</w:t>
      </w:r>
    </w:p>
    <w:p w:rsidR="00CA649A" w:rsidRDefault="00CA649A" w:rsidP="00EE2926">
      <w:pPr>
        <w:widowControl/>
        <w:jc w:val="both"/>
      </w:pPr>
      <w:bookmarkStart w:id="4" w:name="_Hlk62762910"/>
    </w:p>
    <w:bookmarkEnd w:id="3"/>
    <w:bookmarkEnd w:id="4"/>
    <w:p w:rsidR="00AF151F" w:rsidRPr="00BE3B23" w:rsidRDefault="00AF151F" w:rsidP="00EE2926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2</w:t>
      </w:r>
      <w:r w:rsidR="00CA649A">
        <w:rPr>
          <w:b/>
          <w:bCs/>
          <w:kern w:val="3"/>
        </w:rPr>
        <w:t>.</w:t>
      </w:r>
      <w:r w:rsidRPr="00BE3B23">
        <w:rPr>
          <w:b/>
          <w:bCs/>
          <w:kern w:val="3"/>
        </w:rPr>
        <w:t xml:space="preserve">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>образовательной программы:</w:t>
      </w:r>
      <w:r w:rsidR="00FD0D94">
        <w:rPr>
          <w:b/>
          <w:bCs/>
          <w:kern w:val="3"/>
        </w:rPr>
        <w:t xml:space="preserve"> </w:t>
      </w:r>
      <w:proofErr w:type="gramStart"/>
      <w:r w:rsidR="00F054FC">
        <w:rPr>
          <w:bCs/>
          <w:spacing w:val="-4"/>
        </w:rPr>
        <w:t>обязательная</w:t>
      </w:r>
      <w:proofErr w:type="gramEnd"/>
      <w:r w:rsidR="00F054FC">
        <w:rPr>
          <w:bCs/>
          <w:spacing w:val="-4"/>
        </w:rPr>
        <w:t xml:space="preserve">, </w:t>
      </w:r>
      <w:r w:rsidR="008507FF">
        <w:rPr>
          <w:bCs/>
          <w:spacing w:val="-4"/>
        </w:rPr>
        <w:t>№ 7</w:t>
      </w:r>
    </w:p>
    <w:p w:rsidR="00EE2926" w:rsidRDefault="00EE2926" w:rsidP="00EE2926">
      <w:pPr>
        <w:suppressAutoHyphens/>
        <w:jc w:val="both"/>
        <w:textAlignment w:val="baseline"/>
        <w:rPr>
          <w:b/>
          <w:bCs/>
          <w:kern w:val="3"/>
        </w:rPr>
      </w:pPr>
    </w:p>
    <w:p w:rsidR="00AF151F" w:rsidRDefault="00AF151F" w:rsidP="00EE2926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3</w:t>
      </w:r>
      <w:r w:rsidR="00CA649A">
        <w:rPr>
          <w:b/>
          <w:bCs/>
          <w:kern w:val="3"/>
        </w:rPr>
        <w:t>.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F054FC" w:rsidRPr="00F054FC" w:rsidRDefault="00F054FC" w:rsidP="00EE2926">
      <w:pPr>
        <w:suppressAutoHyphens/>
        <w:jc w:val="both"/>
        <w:textAlignment w:val="baseline"/>
        <w:rPr>
          <w:b/>
          <w:bCs/>
          <w:kern w:val="3"/>
        </w:rPr>
      </w:pPr>
      <w:r w:rsidRPr="00F054FC">
        <w:rPr>
          <w:kern w:val="3"/>
        </w:rPr>
        <w:t>Компетенции, формируемые в процессе освоения дисциплины (модуля):</w:t>
      </w:r>
    </w:p>
    <w:p w:rsidR="00655574" w:rsidRPr="00BE3B23" w:rsidRDefault="00655574" w:rsidP="00EE2926">
      <w:pPr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8507FF" w:rsidRPr="007B1EAA" w:rsidTr="007C0B3C">
        <w:trPr>
          <w:trHeight w:val="841"/>
        </w:trPr>
        <w:tc>
          <w:tcPr>
            <w:tcW w:w="817" w:type="dxa"/>
          </w:tcPr>
          <w:p w:rsidR="008507FF" w:rsidRPr="007B1EAA" w:rsidRDefault="008507FF" w:rsidP="007C0B3C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8507FF" w:rsidRPr="007B1EAA" w:rsidRDefault="008507FF" w:rsidP="007C0B3C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8507FF" w:rsidRPr="007B1EAA" w:rsidRDefault="008507FF" w:rsidP="007C0B3C">
            <w:r w:rsidRPr="007B1EAA">
              <w:t>Знания</w:t>
            </w:r>
          </w:p>
        </w:tc>
        <w:tc>
          <w:tcPr>
            <w:tcW w:w="2402" w:type="dxa"/>
          </w:tcPr>
          <w:p w:rsidR="008507FF" w:rsidRPr="007B1EAA" w:rsidRDefault="008507FF" w:rsidP="007C0B3C">
            <w:r w:rsidRPr="007B1EAA">
              <w:t>Умения</w:t>
            </w:r>
          </w:p>
        </w:tc>
        <w:tc>
          <w:tcPr>
            <w:tcW w:w="2105" w:type="dxa"/>
          </w:tcPr>
          <w:p w:rsidR="008507FF" w:rsidRPr="007B1EAA" w:rsidRDefault="008507FF" w:rsidP="007C0B3C">
            <w:r w:rsidRPr="007B1EAA">
              <w:t>Трудовые действия</w:t>
            </w:r>
          </w:p>
        </w:tc>
      </w:tr>
      <w:tr w:rsidR="008507FF" w:rsidRPr="007B1EAA" w:rsidTr="007C0B3C">
        <w:trPr>
          <w:trHeight w:val="272"/>
        </w:trPr>
        <w:tc>
          <w:tcPr>
            <w:tcW w:w="817" w:type="dxa"/>
          </w:tcPr>
          <w:p w:rsidR="008507FF" w:rsidRPr="007B1EAA" w:rsidRDefault="008507FF" w:rsidP="007C0B3C">
            <w:r w:rsidRPr="007B1EAA">
              <w:t>ПК-1</w:t>
            </w:r>
          </w:p>
        </w:tc>
        <w:tc>
          <w:tcPr>
            <w:tcW w:w="1985" w:type="dxa"/>
          </w:tcPr>
          <w:p w:rsidR="008507FF" w:rsidRPr="007B1EAA" w:rsidRDefault="008507FF" w:rsidP="007C0B3C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8507FF" w:rsidRPr="007B1EAA" w:rsidRDefault="008507FF" w:rsidP="007C0B3C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8507FF" w:rsidRPr="007B1EAA" w:rsidRDefault="008507FF" w:rsidP="007C0B3C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7B1EAA" w:rsidRDefault="008507FF" w:rsidP="007C0B3C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8507FF" w:rsidRPr="007B1EAA" w:rsidTr="007C0B3C">
        <w:trPr>
          <w:trHeight w:val="273"/>
        </w:trPr>
        <w:tc>
          <w:tcPr>
            <w:tcW w:w="817" w:type="dxa"/>
          </w:tcPr>
          <w:p w:rsidR="008507FF" w:rsidRPr="007B1EAA" w:rsidRDefault="008507FF" w:rsidP="007C0B3C">
            <w:r w:rsidRPr="007B1EAA">
              <w:t>ПК-2</w:t>
            </w:r>
          </w:p>
        </w:tc>
        <w:tc>
          <w:tcPr>
            <w:tcW w:w="1985" w:type="dxa"/>
          </w:tcPr>
          <w:p w:rsidR="008507FF" w:rsidRPr="007B1EAA" w:rsidRDefault="008507FF" w:rsidP="007C0B3C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применять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8507FF" w:rsidRPr="007B1EAA" w:rsidRDefault="008507FF" w:rsidP="007C0B3C">
            <w:r w:rsidRPr="007B1EAA">
              <w:lastRenderedPageBreak/>
              <w:t xml:space="preserve">способов быстрого запоминания новой </w:t>
            </w:r>
            <w:proofErr w:type="spellStart"/>
            <w:r w:rsidRPr="007B1EAA">
              <w:lastRenderedPageBreak/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8507FF" w:rsidRPr="007B1EAA" w:rsidRDefault="008507FF" w:rsidP="007C0B3C">
            <w:r w:rsidRPr="007B1EAA">
              <w:lastRenderedPageBreak/>
              <w:t xml:space="preserve">ориентироваться в разных </w:t>
            </w:r>
            <w:r w:rsidRPr="007B1EAA">
              <w:lastRenderedPageBreak/>
              <w:t xml:space="preserve">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8507FF" w:rsidRPr="007B1EAA" w:rsidRDefault="008507FF" w:rsidP="007C0B3C">
            <w:r w:rsidRPr="007B1EAA">
              <w:lastRenderedPageBreak/>
              <w:t xml:space="preserve">Подготовка в электронной </w:t>
            </w:r>
            <w:r w:rsidRPr="007B1EAA">
              <w:lastRenderedPageBreak/>
              <w:t>форме вспомогательных материалов, необходимых для перевода и (или) локализации специальных текстов.</w:t>
            </w:r>
          </w:p>
        </w:tc>
      </w:tr>
      <w:tr w:rsidR="008507FF" w:rsidRPr="007B1EAA" w:rsidTr="007C0B3C">
        <w:tc>
          <w:tcPr>
            <w:tcW w:w="817" w:type="dxa"/>
          </w:tcPr>
          <w:p w:rsidR="008507FF" w:rsidRPr="007B1EAA" w:rsidRDefault="008507FF" w:rsidP="007C0B3C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8507FF" w:rsidRPr="007B1EAA" w:rsidRDefault="008507FF" w:rsidP="007C0B3C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8507FF" w:rsidRPr="007B1EAA" w:rsidRDefault="008507FF" w:rsidP="007C0B3C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8507FF" w:rsidRPr="007B1EAA" w:rsidRDefault="008507FF" w:rsidP="007C0B3C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8507FF" w:rsidRPr="007B1EAA" w:rsidRDefault="008507FF" w:rsidP="007C0B3C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обеспечивающими аутентичность </w:t>
            </w:r>
            <w:proofErr w:type="spellStart"/>
            <w:r w:rsidRPr="007B1EAA">
              <w:t>исхолдного</w:t>
            </w:r>
            <w:proofErr w:type="spellEnd"/>
            <w:r w:rsidRPr="007B1EAA">
              <w:t xml:space="preserve"> формата</w:t>
            </w:r>
          </w:p>
        </w:tc>
      </w:tr>
    </w:tbl>
    <w:p w:rsidR="00F26046" w:rsidRPr="00BE3B23" w:rsidRDefault="00F26046" w:rsidP="00EE2926">
      <w:pPr>
        <w:jc w:val="both"/>
      </w:pPr>
    </w:p>
    <w:p w:rsidR="00F60436" w:rsidRDefault="00F60436" w:rsidP="00EE2926">
      <w:pPr>
        <w:suppressAutoHyphens/>
        <w:jc w:val="both"/>
        <w:textAlignment w:val="baseline"/>
        <w:rPr>
          <w:kern w:val="3"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8507FF" w:rsidRDefault="008507FF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F60436" w:rsidRDefault="00F60436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3E2F21" w:rsidRDefault="003E2F21" w:rsidP="00EE2926">
      <w:pPr>
        <w:suppressAutoHyphens/>
        <w:jc w:val="both"/>
        <w:textAlignment w:val="baseline"/>
        <w:rPr>
          <w:b/>
        </w:rPr>
      </w:pPr>
    </w:p>
    <w:p w:rsidR="00A40616" w:rsidRPr="00CA649A" w:rsidRDefault="00CA649A" w:rsidP="00EE2926">
      <w:pPr>
        <w:suppressAutoHyphens/>
        <w:jc w:val="both"/>
        <w:textAlignment w:val="baseline"/>
        <w:rPr>
          <w:b/>
          <w:bCs/>
          <w:spacing w:val="-3"/>
        </w:rPr>
      </w:pPr>
      <w:r w:rsidRPr="00CA649A">
        <w:rPr>
          <w:b/>
        </w:rPr>
        <w:lastRenderedPageBreak/>
        <w:t>4.</w:t>
      </w:r>
      <w:r w:rsidR="00233AD9" w:rsidRPr="00CA649A">
        <w:rPr>
          <w:b/>
        </w:rPr>
        <w:t>О</w:t>
      </w:r>
      <w:r w:rsidR="00A40616" w:rsidRPr="00CA649A">
        <w:rPr>
          <w:b/>
        </w:rPr>
        <w:t xml:space="preserve">бъем дисциплины </w:t>
      </w:r>
      <w:r w:rsidR="00A40616" w:rsidRPr="00CA649A">
        <w:rPr>
          <w:b/>
          <w:spacing w:val="-3"/>
        </w:rPr>
        <w:t xml:space="preserve">(модуля) </w:t>
      </w:r>
      <w:r w:rsidR="00A40616" w:rsidRPr="00CA649A">
        <w:rPr>
          <w:b/>
        </w:rPr>
        <w:t xml:space="preserve">с указанием количества академических часов, выделенных на контактную </w:t>
      </w:r>
      <w:r w:rsidR="00A40616" w:rsidRPr="00CA649A">
        <w:rPr>
          <w:b/>
          <w:spacing w:val="-3"/>
        </w:rPr>
        <w:t xml:space="preserve">работу обучающихся </w:t>
      </w:r>
      <w:r w:rsidR="00A40616" w:rsidRPr="00CA649A">
        <w:rPr>
          <w:b/>
        </w:rPr>
        <w:t xml:space="preserve">с преподавателем (по видам учебных занятий) и на самостоятельную </w:t>
      </w:r>
      <w:r w:rsidR="00A40616" w:rsidRPr="00CA649A">
        <w:rPr>
          <w:b/>
          <w:spacing w:val="-3"/>
        </w:rPr>
        <w:t>работуобучающихся</w:t>
      </w:r>
    </w:p>
    <w:p w:rsidR="00F44675" w:rsidRPr="00BE3B23" w:rsidRDefault="00F44675" w:rsidP="00EE2926">
      <w:pPr>
        <w:pStyle w:val="a3"/>
        <w:kinsoku w:val="0"/>
        <w:overflowPunct w:val="0"/>
        <w:spacing w:before="0"/>
        <w:ind w:left="0"/>
      </w:pPr>
    </w:p>
    <w:tbl>
      <w:tblPr>
        <w:tblW w:w="5003" w:type="pct"/>
        <w:tblInd w:w="-1" w:type="dxa"/>
        <w:tblLook w:val="01E0"/>
      </w:tblPr>
      <w:tblGrid>
        <w:gridCol w:w="4500"/>
        <w:gridCol w:w="750"/>
        <w:gridCol w:w="1024"/>
        <w:gridCol w:w="890"/>
        <w:gridCol w:w="1025"/>
        <w:gridCol w:w="1391"/>
      </w:tblGrid>
      <w:tr w:rsidR="00F44675" w:rsidRPr="00BE3B23" w:rsidTr="008507FF">
        <w:trPr>
          <w:trHeight w:val="24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EE2926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EE2926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EE2926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EE2926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CB1DE5" w:rsidRPr="00BE3B23" w:rsidTr="008507F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675" w:rsidRPr="00BE3B23" w:rsidRDefault="00F44675" w:rsidP="00EE2926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54322D" w:rsidP="00EE2926">
            <w:pPr>
              <w:tabs>
                <w:tab w:val="num" w:pos="360"/>
              </w:tabs>
              <w:jc w:val="center"/>
            </w:pPr>
            <w: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54322D" w:rsidP="00EE2926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54322D" w:rsidP="00EE2926">
            <w:pPr>
              <w:tabs>
                <w:tab w:val="num" w:pos="360"/>
              </w:tabs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54322D" w:rsidP="00EE2926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5" w:rsidRPr="00BE3B23" w:rsidRDefault="00F44675" w:rsidP="00EE2926">
            <w:pPr>
              <w:rPr>
                <w:b/>
              </w:rPr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7C0B3C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7C0B3C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7C0B3C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7C0B3C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7C0B3C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A649A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Cs/>
              </w:rPr>
            </w:pPr>
            <w:r w:rsidRPr="00CC6BDD">
              <w:rPr>
                <w:bCs/>
              </w:rPr>
              <w:t>28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rPr>
                <w:b/>
              </w:rPr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</w:pPr>
            <w:r w:rsidRPr="00BE3B23">
              <w:t>Курсовой проект(работа) (КП, КР)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pStyle w:val="TableParagraph"/>
              <w:kinsoku w:val="0"/>
              <w:overflowPunct w:val="0"/>
            </w:pPr>
            <w:r w:rsidRPr="00BE3B23">
              <w:t>Расчетно-графическиеработы (РГР)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Реферат (Р)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F" w:rsidRPr="00BE3B23" w:rsidRDefault="008507FF" w:rsidP="007C0B3C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F" w:rsidRPr="00BE3B23" w:rsidRDefault="008507FF" w:rsidP="007C0B3C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F" w:rsidRPr="00BE3B23" w:rsidRDefault="008507FF" w:rsidP="007C0B3C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F" w:rsidRPr="00BE3B23" w:rsidRDefault="008507FF" w:rsidP="007C0B3C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34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F" w:rsidRPr="00BE3B23" w:rsidRDefault="008507FF" w:rsidP="007C0B3C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136</w:t>
            </w: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</w:p>
        </w:tc>
      </w:tr>
      <w:tr w:rsidR="008507FF" w:rsidRPr="00BE3B23" w:rsidTr="008507FF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  <w:r>
              <w:t>зачёт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  <w:r w:rsidRPr="00CC6BDD">
              <w:t>экзамен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  <w:r>
              <w:t>зачёт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  <w:r>
              <w:t>экзамен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18005F" w:rsidRDefault="008507FF" w:rsidP="00EE2926">
            <w:pPr>
              <w:tabs>
                <w:tab w:val="num" w:pos="360"/>
              </w:tabs>
              <w:jc w:val="center"/>
            </w:pPr>
            <w:r w:rsidRPr="0018005F">
              <w:t>экзамен</w:t>
            </w:r>
          </w:p>
        </w:tc>
      </w:tr>
      <w:tr w:rsidR="008507FF" w:rsidRPr="00BE3B23" w:rsidTr="008507FF">
        <w:trPr>
          <w:trHeight w:val="278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7FF" w:rsidRPr="00BE3B23" w:rsidRDefault="008507FF" w:rsidP="00EE2926">
            <w:pPr>
              <w:tabs>
                <w:tab w:val="num" w:pos="360"/>
              </w:tabs>
            </w:pPr>
            <w:r w:rsidRPr="00BE3B23">
              <w:t>Общая трудоёмкость                                час</w:t>
            </w:r>
          </w:p>
          <w:p w:rsidR="008507FF" w:rsidRPr="00BE3B23" w:rsidRDefault="008507FF" w:rsidP="00EE2926">
            <w:pPr>
              <w:tabs>
                <w:tab w:val="num" w:pos="360"/>
              </w:tabs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/>
                <w:bCs/>
              </w:rPr>
            </w:pPr>
            <w:r w:rsidRPr="00CC6BDD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2923B5" w:rsidRDefault="008507FF" w:rsidP="00EE292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CC6BDD" w:rsidRDefault="008507FF" w:rsidP="00EE2926">
            <w:pPr>
              <w:tabs>
                <w:tab w:val="num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2923B5" w:rsidRDefault="008507FF" w:rsidP="008507FF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193976" w:rsidRDefault="00193976" w:rsidP="00EE2926">
      <w:pPr>
        <w:suppressAutoHyphens/>
        <w:jc w:val="both"/>
        <w:textAlignment w:val="baseline"/>
        <w:rPr>
          <w:b/>
          <w:bCs/>
          <w:kern w:val="3"/>
        </w:rPr>
      </w:pPr>
    </w:p>
    <w:p w:rsidR="00193976" w:rsidRPr="00BE3B23" w:rsidRDefault="00193976" w:rsidP="00EE2926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5</w:t>
      </w:r>
      <w:r>
        <w:rPr>
          <w:b/>
          <w:bCs/>
          <w:kern w:val="3"/>
        </w:rPr>
        <w:t>.</w:t>
      </w:r>
      <w:r w:rsidRPr="00BE3B23">
        <w:rPr>
          <w:b/>
          <w:bCs/>
          <w:kern w:val="3"/>
        </w:rPr>
        <w:t xml:space="preserve">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93976" w:rsidRPr="00BE3B23" w:rsidRDefault="00193976" w:rsidP="00EE2926">
      <w:pPr>
        <w:jc w:val="both"/>
        <w:rPr>
          <w:b/>
          <w:i/>
        </w:rPr>
      </w:pPr>
    </w:p>
    <w:p w:rsidR="00193976" w:rsidRDefault="00193976" w:rsidP="00EE2926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 (модулей)</w:t>
      </w:r>
    </w:p>
    <w:p w:rsidR="00193976" w:rsidRPr="00193976" w:rsidRDefault="00193976" w:rsidP="00EE2926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284"/>
        <w:gridCol w:w="11"/>
        <w:gridCol w:w="6134"/>
      </w:tblGrid>
      <w:tr w:rsidR="00193976" w:rsidRPr="003E2F21" w:rsidTr="003E2F21">
        <w:tc>
          <w:tcPr>
            <w:tcW w:w="1219" w:type="dxa"/>
          </w:tcPr>
          <w:p w:rsidR="00193976" w:rsidRPr="003E2F21" w:rsidRDefault="00193976" w:rsidP="00EE2926">
            <w:pPr>
              <w:jc w:val="center"/>
              <w:rPr>
                <w:b/>
              </w:rPr>
            </w:pPr>
            <w:r w:rsidRPr="003E2F21">
              <w:rPr>
                <w:b/>
              </w:rPr>
              <w:t xml:space="preserve">№ </w:t>
            </w:r>
            <w:proofErr w:type="gramStart"/>
            <w:r w:rsidRPr="003E2F21">
              <w:rPr>
                <w:b/>
              </w:rPr>
              <w:t>п</w:t>
            </w:r>
            <w:proofErr w:type="gramEnd"/>
            <w:r w:rsidRPr="003E2F21">
              <w:rPr>
                <w:b/>
              </w:rPr>
              <w:t>/п</w:t>
            </w:r>
          </w:p>
        </w:tc>
        <w:tc>
          <w:tcPr>
            <w:tcW w:w="2284" w:type="dxa"/>
          </w:tcPr>
          <w:p w:rsidR="00193976" w:rsidRPr="003E2F21" w:rsidRDefault="00193976" w:rsidP="00EE2926">
            <w:pPr>
              <w:jc w:val="center"/>
              <w:rPr>
                <w:b/>
              </w:rPr>
            </w:pPr>
            <w:r w:rsidRPr="003E2F21">
              <w:rPr>
                <w:b/>
              </w:rPr>
              <w:t>Наименование раздела дисциплины (модуля)</w:t>
            </w:r>
          </w:p>
        </w:tc>
        <w:tc>
          <w:tcPr>
            <w:tcW w:w="6145" w:type="dxa"/>
            <w:gridSpan w:val="2"/>
          </w:tcPr>
          <w:p w:rsidR="00193976" w:rsidRPr="003E2F21" w:rsidRDefault="00193976" w:rsidP="00EE2926">
            <w:pPr>
              <w:jc w:val="center"/>
              <w:rPr>
                <w:b/>
              </w:rPr>
            </w:pPr>
            <w:r w:rsidRPr="003E2F21">
              <w:rPr>
                <w:b/>
              </w:rPr>
              <w:t>Содержание раздела</w:t>
            </w:r>
          </w:p>
        </w:tc>
      </w:tr>
      <w:tr w:rsidR="00193976" w:rsidRPr="003E2F21" w:rsidTr="003E2F21">
        <w:trPr>
          <w:trHeight w:val="1473"/>
        </w:trPr>
        <w:tc>
          <w:tcPr>
            <w:tcW w:w="1219" w:type="dxa"/>
          </w:tcPr>
          <w:p w:rsidR="00193976" w:rsidRPr="003E2F21" w:rsidRDefault="00193976" w:rsidP="00EE2926">
            <w:pPr>
              <w:jc w:val="center"/>
            </w:pPr>
          </w:p>
          <w:p w:rsidR="00193976" w:rsidRPr="003E2F21" w:rsidRDefault="00193976" w:rsidP="00EE2926">
            <w:pPr>
              <w:jc w:val="center"/>
            </w:pPr>
            <w:r w:rsidRPr="003E2F21">
              <w:t>1.</w:t>
            </w:r>
          </w:p>
        </w:tc>
        <w:tc>
          <w:tcPr>
            <w:tcW w:w="2284" w:type="dxa"/>
          </w:tcPr>
          <w:p w:rsidR="00193976" w:rsidRPr="003E2F21" w:rsidRDefault="00193976" w:rsidP="00EE2926">
            <w:r w:rsidRPr="003E2F21">
              <w:t>Лексические соответствия.</w:t>
            </w:r>
          </w:p>
        </w:tc>
        <w:tc>
          <w:tcPr>
            <w:tcW w:w="6145" w:type="dxa"/>
            <w:gridSpan w:val="2"/>
          </w:tcPr>
          <w:p w:rsidR="00193976" w:rsidRPr="003E2F21" w:rsidRDefault="00193976" w:rsidP="00EE2926">
            <w:r w:rsidRPr="003E2F21">
              <w:t>Понятие перевода. Роль словаря при переводе. Содержание словарной статьи. Типы словарных соответствий. Контекстуальное значение. Контекст и виды контекстов. Передача имён собственных и географических названий в переводе. Ложные друзья переводчика. Перевод реалий.</w:t>
            </w:r>
          </w:p>
        </w:tc>
      </w:tr>
      <w:tr w:rsidR="00193976" w:rsidRPr="003E2F21" w:rsidTr="003E2F21">
        <w:trPr>
          <w:trHeight w:val="429"/>
        </w:trPr>
        <w:tc>
          <w:tcPr>
            <w:tcW w:w="1219" w:type="dxa"/>
          </w:tcPr>
          <w:p w:rsidR="00193976" w:rsidRPr="003E2F21" w:rsidRDefault="00193976" w:rsidP="00EE2926">
            <w:pPr>
              <w:jc w:val="center"/>
            </w:pPr>
          </w:p>
          <w:p w:rsidR="00193976" w:rsidRPr="003E2F21" w:rsidRDefault="00193976" w:rsidP="00EE2926">
            <w:pPr>
              <w:jc w:val="center"/>
              <w:rPr>
                <w:lang w:val="en-US"/>
              </w:rPr>
            </w:pPr>
            <w:r w:rsidRPr="003E2F21">
              <w:t>2.</w:t>
            </w:r>
            <w:r w:rsidRPr="003E2F21">
              <w:rPr>
                <w:lang w:val="en-US"/>
              </w:rPr>
              <w:t>.</w:t>
            </w:r>
          </w:p>
        </w:tc>
        <w:tc>
          <w:tcPr>
            <w:tcW w:w="2284" w:type="dxa"/>
          </w:tcPr>
          <w:p w:rsidR="00193976" w:rsidRPr="003E2F21" w:rsidRDefault="00193976" w:rsidP="00EE2926">
            <w:r w:rsidRPr="003E2F21">
              <w:t>Лексико-грамматические трансформации при переводе.</w:t>
            </w:r>
          </w:p>
        </w:tc>
        <w:tc>
          <w:tcPr>
            <w:tcW w:w="6145" w:type="dxa"/>
            <w:gridSpan w:val="2"/>
          </w:tcPr>
          <w:p w:rsidR="00193976" w:rsidRPr="003E2F21" w:rsidRDefault="00193976" w:rsidP="00EE2926">
            <w:pPr>
              <w:pStyle w:val="a9"/>
              <w:rPr>
                <w:color w:val="auto"/>
                <w:sz w:val="24"/>
                <w:szCs w:val="24"/>
              </w:rPr>
            </w:pPr>
            <w:r w:rsidRPr="003E2F21">
              <w:rPr>
                <w:color w:val="auto"/>
                <w:sz w:val="24"/>
                <w:szCs w:val="24"/>
              </w:rPr>
              <w:t xml:space="preserve">Конкретизация и </w:t>
            </w:r>
            <w:proofErr w:type="spellStart"/>
            <w:r w:rsidRPr="003E2F21">
              <w:rPr>
                <w:color w:val="auto"/>
                <w:sz w:val="24"/>
                <w:szCs w:val="24"/>
              </w:rPr>
              <w:t>генерализация</w:t>
            </w:r>
            <w:proofErr w:type="gramStart"/>
            <w:r w:rsidRPr="003E2F21">
              <w:rPr>
                <w:color w:val="auto"/>
                <w:sz w:val="24"/>
                <w:szCs w:val="24"/>
              </w:rPr>
              <w:t>.Л</w:t>
            </w:r>
            <w:proofErr w:type="gramEnd"/>
            <w:r w:rsidRPr="003E2F21">
              <w:rPr>
                <w:color w:val="auto"/>
                <w:sz w:val="24"/>
                <w:szCs w:val="24"/>
              </w:rPr>
              <w:t>огическое</w:t>
            </w:r>
            <w:proofErr w:type="spellEnd"/>
            <w:r w:rsidRPr="003E2F21">
              <w:rPr>
                <w:color w:val="auto"/>
                <w:sz w:val="24"/>
                <w:szCs w:val="24"/>
              </w:rPr>
              <w:t xml:space="preserve"> развитие в переводе. Целостное преобразование. Антонимический перевод.</w:t>
            </w:r>
          </w:p>
        </w:tc>
      </w:tr>
      <w:tr w:rsidR="00193976" w:rsidRPr="003E2F21" w:rsidTr="003E2F21">
        <w:trPr>
          <w:trHeight w:val="846"/>
        </w:trPr>
        <w:tc>
          <w:tcPr>
            <w:tcW w:w="1219" w:type="dxa"/>
          </w:tcPr>
          <w:p w:rsidR="00193976" w:rsidRPr="003E2F21" w:rsidRDefault="00193976" w:rsidP="00EE2926">
            <w:pPr>
              <w:jc w:val="center"/>
            </w:pPr>
          </w:p>
          <w:p w:rsidR="00193976" w:rsidRPr="003E2F21" w:rsidRDefault="00193976" w:rsidP="00EE2926">
            <w:pPr>
              <w:jc w:val="center"/>
            </w:pPr>
            <w:r w:rsidRPr="003E2F21">
              <w:t>3.</w:t>
            </w:r>
          </w:p>
        </w:tc>
        <w:tc>
          <w:tcPr>
            <w:tcW w:w="2284" w:type="dxa"/>
          </w:tcPr>
          <w:p w:rsidR="00193976" w:rsidRPr="003E2F21" w:rsidRDefault="00193976" w:rsidP="00EE2926">
            <w:pPr>
              <w:jc w:val="both"/>
            </w:pPr>
            <w:r w:rsidRPr="003E2F21">
              <w:t>Структурные трансформации при переводе.</w:t>
            </w:r>
          </w:p>
        </w:tc>
        <w:tc>
          <w:tcPr>
            <w:tcW w:w="6145" w:type="dxa"/>
            <w:gridSpan w:val="2"/>
          </w:tcPr>
          <w:p w:rsidR="00193976" w:rsidRPr="003E2F21" w:rsidRDefault="00193976" w:rsidP="00EE2926">
            <w:r w:rsidRPr="003E2F21">
              <w:t>Замена частей речи</w:t>
            </w:r>
            <w:proofErr w:type="gramStart"/>
            <w:r w:rsidRPr="003E2F21">
              <w:t xml:space="preserve"> .</w:t>
            </w:r>
            <w:proofErr w:type="gramEnd"/>
            <w:r w:rsidRPr="003E2F21">
              <w:t xml:space="preserve">Атрибутивная конструкция типа </w:t>
            </w:r>
          </w:p>
          <w:p w:rsidR="00193976" w:rsidRPr="003E2F21" w:rsidRDefault="00193976" w:rsidP="00EE2926">
            <w:r w:rsidRPr="003E2F21">
              <w:t>«</w:t>
            </w:r>
            <w:proofErr w:type="spellStart"/>
            <w:r w:rsidRPr="003E2F21">
              <w:t>существительное+</w:t>
            </w:r>
            <w:proofErr w:type="gramStart"/>
            <w:r w:rsidRPr="003E2F21">
              <w:t>существительное</w:t>
            </w:r>
            <w:proofErr w:type="spellEnd"/>
            <w:proofErr w:type="gramEnd"/>
            <w:r w:rsidRPr="003E2F21">
              <w:t>». Перевод каузативных конструкций. Перевод абсолютных конструкций. Перевод инфинитива.</w:t>
            </w:r>
          </w:p>
        </w:tc>
      </w:tr>
      <w:tr w:rsidR="00193976" w:rsidRPr="003E2F21" w:rsidTr="003E2F21">
        <w:trPr>
          <w:trHeight w:val="1183"/>
        </w:trPr>
        <w:tc>
          <w:tcPr>
            <w:tcW w:w="1219" w:type="dxa"/>
          </w:tcPr>
          <w:p w:rsidR="00193976" w:rsidRPr="003E2F21" w:rsidRDefault="00193976" w:rsidP="00EE2926">
            <w:pPr>
              <w:jc w:val="center"/>
            </w:pPr>
          </w:p>
          <w:p w:rsidR="00193976" w:rsidRPr="003E2F21" w:rsidRDefault="00193976" w:rsidP="00EE2926">
            <w:pPr>
              <w:jc w:val="center"/>
            </w:pPr>
            <w:r w:rsidRPr="003E2F21">
              <w:t>4.</w:t>
            </w:r>
          </w:p>
        </w:tc>
        <w:tc>
          <w:tcPr>
            <w:tcW w:w="2284" w:type="dxa"/>
          </w:tcPr>
          <w:p w:rsidR="00193976" w:rsidRPr="003E2F21" w:rsidRDefault="00193976" w:rsidP="00EE2926">
            <w:proofErr w:type="spellStart"/>
            <w:proofErr w:type="gramStart"/>
            <w:r w:rsidRPr="003E2F21">
              <w:t>Лексико</w:t>
            </w:r>
            <w:proofErr w:type="spellEnd"/>
            <w:r w:rsidRPr="003E2F21">
              <w:t>- фразеологические</w:t>
            </w:r>
            <w:proofErr w:type="gramEnd"/>
            <w:r w:rsidRPr="003E2F21">
              <w:t xml:space="preserve"> соответствия. Модальностьи перевод.</w:t>
            </w:r>
          </w:p>
        </w:tc>
        <w:tc>
          <w:tcPr>
            <w:tcW w:w="6145" w:type="dxa"/>
            <w:gridSpan w:val="2"/>
          </w:tcPr>
          <w:p w:rsidR="00193976" w:rsidRPr="003E2F21" w:rsidRDefault="00193976" w:rsidP="00EE2926">
            <w:pPr>
              <w:jc w:val="both"/>
            </w:pPr>
            <w:r w:rsidRPr="003E2F21">
              <w:t>Перевод фразеологии. Передача модальности в переводе.</w:t>
            </w:r>
            <w:r w:rsidRPr="003E2F21">
              <w:br/>
              <w:t>Реферирование. Аннотирование.</w:t>
            </w:r>
          </w:p>
        </w:tc>
      </w:tr>
      <w:tr w:rsidR="00722316" w:rsidRPr="003E2F21" w:rsidTr="003E2F21">
        <w:trPr>
          <w:trHeight w:val="1183"/>
        </w:trPr>
        <w:tc>
          <w:tcPr>
            <w:tcW w:w="1219" w:type="dxa"/>
          </w:tcPr>
          <w:p w:rsidR="00722316" w:rsidRPr="003E2F21" w:rsidRDefault="00722316" w:rsidP="00EE2926">
            <w:pPr>
              <w:jc w:val="center"/>
            </w:pPr>
          </w:p>
          <w:p w:rsidR="00722316" w:rsidRPr="003E2F21" w:rsidRDefault="00722316" w:rsidP="00EE2926">
            <w:pPr>
              <w:jc w:val="center"/>
            </w:pPr>
            <w:r w:rsidRPr="003E2F21">
              <w:t>5.</w:t>
            </w:r>
          </w:p>
        </w:tc>
        <w:tc>
          <w:tcPr>
            <w:tcW w:w="2284" w:type="dxa"/>
          </w:tcPr>
          <w:p w:rsidR="00722316" w:rsidRPr="003E2F21" w:rsidRDefault="00722316" w:rsidP="00EE2926">
            <w:pPr>
              <w:jc w:val="both"/>
            </w:pPr>
            <w:r w:rsidRPr="003E2F21">
              <w:t>Особенности перевода текстов разного функционального стиля.</w:t>
            </w:r>
          </w:p>
        </w:tc>
        <w:tc>
          <w:tcPr>
            <w:tcW w:w="6145" w:type="dxa"/>
            <w:gridSpan w:val="2"/>
          </w:tcPr>
          <w:p w:rsidR="00722316" w:rsidRPr="003E2F21" w:rsidRDefault="00722316" w:rsidP="00EE2926">
            <w:pPr>
              <w:jc w:val="both"/>
            </w:pPr>
            <w:r w:rsidRPr="003E2F21">
              <w:t xml:space="preserve"> Особенности перевода художественного текста, официально-делового текста, текстов деловой корреспонденции</w:t>
            </w:r>
            <w:proofErr w:type="gramStart"/>
            <w:r w:rsidRPr="003E2F21">
              <w:t>.О</w:t>
            </w:r>
            <w:proofErr w:type="gramEnd"/>
            <w:r w:rsidRPr="003E2F21">
              <w:t>собенности перевода контрактов. Сложности перевода текстов газетно-публицистического стиля.</w:t>
            </w:r>
            <w:r w:rsidR="00E3458A" w:rsidRPr="003E2F21">
              <w:t xml:space="preserve"> </w:t>
            </w:r>
            <w:r w:rsidRPr="003E2F21">
              <w:t>Некоторые трудности при переводе рекламных текстов. Особенности перевода научных и научно- технических текстов.</w:t>
            </w:r>
          </w:p>
        </w:tc>
      </w:tr>
      <w:tr w:rsidR="00F32277" w:rsidRPr="003E2F21" w:rsidTr="003E2F21">
        <w:trPr>
          <w:trHeight w:val="1183"/>
        </w:trPr>
        <w:tc>
          <w:tcPr>
            <w:tcW w:w="1219" w:type="dxa"/>
          </w:tcPr>
          <w:p w:rsidR="00F32277" w:rsidRPr="003E2F21" w:rsidRDefault="00F32277" w:rsidP="00EE2926">
            <w:pPr>
              <w:jc w:val="center"/>
            </w:pPr>
          </w:p>
          <w:p w:rsidR="00F32277" w:rsidRPr="003E2F21" w:rsidRDefault="00722316" w:rsidP="00EE2926">
            <w:pPr>
              <w:jc w:val="center"/>
            </w:pPr>
            <w:r w:rsidRPr="003E2F21">
              <w:t>6</w:t>
            </w:r>
            <w:r w:rsidR="00F32277" w:rsidRPr="003E2F21">
              <w:t>.</w:t>
            </w:r>
          </w:p>
        </w:tc>
        <w:tc>
          <w:tcPr>
            <w:tcW w:w="2284" w:type="dxa"/>
          </w:tcPr>
          <w:p w:rsidR="00FD3BAE" w:rsidRPr="003E2F21" w:rsidRDefault="00FD3BAE" w:rsidP="00EE2926">
            <w:pPr>
              <w:rPr>
                <w:rStyle w:val="fontstyle01"/>
                <w:sz w:val="24"/>
                <w:szCs w:val="24"/>
              </w:rPr>
            </w:pPr>
            <w:r w:rsidRPr="003E2F21">
              <w:rPr>
                <w:rStyle w:val="fontstyle01"/>
                <w:sz w:val="24"/>
                <w:szCs w:val="24"/>
              </w:rPr>
              <w:t>Совершенствование грамматических навыков.</w:t>
            </w:r>
          </w:p>
          <w:p w:rsidR="00722316" w:rsidRPr="003E2F21" w:rsidRDefault="00722316" w:rsidP="00EE2926"/>
        </w:tc>
        <w:tc>
          <w:tcPr>
            <w:tcW w:w="6145" w:type="dxa"/>
            <w:gridSpan w:val="2"/>
          </w:tcPr>
          <w:p w:rsidR="00FD3BAE" w:rsidRPr="003E2F21" w:rsidRDefault="00FD3BAE" w:rsidP="00EE2926">
            <w:pPr>
              <w:jc w:val="both"/>
              <w:rPr>
                <w:rStyle w:val="fontstyle01"/>
                <w:sz w:val="24"/>
                <w:szCs w:val="24"/>
              </w:rPr>
            </w:pPr>
            <w:r w:rsidRPr="003E2F21">
              <w:rPr>
                <w:rStyle w:val="fontstyle01"/>
                <w:sz w:val="24"/>
                <w:szCs w:val="24"/>
              </w:rPr>
              <w:t>Времена</w:t>
            </w:r>
            <w:r w:rsidRPr="003E2F21">
              <w:rPr>
                <w:rStyle w:val="fontstyle01"/>
                <w:sz w:val="24"/>
                <w:szCs w:val="24"/>
                <w:lang w:val="en-US"/>
              </w:rPr>
              <w:t xml:space="preserve"> Simple, Progressive, Perfect. Active and Passive Voice. ParticipleI</w:t>
            </w:r>
            <w:r w:rsidRPr="003E2F21">
              <w:rPr>
                <w:rStyle w:val="fontstyle01"/>
                <w:sz w:val="24"/>
                <w:szCs w:val="24"/>
              </w:rPr>
              <w:t xml:space="preserve">, </w:t>
            </w:r>
            <w:r w:rsidRPr="003E2F21">
              <w:rPr>
                <w:rStyle w:val="fontstyle01"/>
                <w:sz w:val="24"/>
                <w:szCs w:val="24"/>
                <w:lang w:val="en-US"/>
              </w:rPr>
              <w:t>ParticipleII</w:t>
            </w:r>
            <w:r w:rsidRPr="003E2F21">
              <w:rPr>
                <w:rStyle w:val="fontstyle01"/>
                <w:sz w:val="24"/>
                <w:szCs w:val="24"/>
              </w:rPr>
              <w:t xml:space="preserve">, </w:t>
            </w:r>
            <w:r w:rsidRPr="003E2F21">
              <w:rPr>
                <w:rStyle w:val="fontstyle01"/>
                <w:sz w:val="24"/>
                <w:szCs w:val="24"/>
                <w:lang w:val="en-US"/>
              </w:rPr>
              <w:t>Gerund</w:t>
            </w:r>
          </w:p>
          <w:p w:rsidR="00FD3BAE" w:rsidRPr="003E2F21" w:rsidRDefault="00FD3BAE" w:rsidP="00EE2926">
            <w:pPr>
              <w:jc w:val="both"/>
            </w:pPr>
            <w:r w:rsidRPr="003E2F21">
              <w:t>Основные грамматические структуры, характерные для профессиональной сферы.</w:t>
            </w:r>
          </w:p>
          <w:p w:rsidR="00F32277" w:rsidRPr="003E2F21" w:rsidRDefault="00F32277" w:rsidP="00EE2926"/>
        </w:tc>
      </w:tr>
      <w:tr w:rsidR="00BF117A" w:rsidRPr="003E2F21" w:rsidTr="003E2F21">
        <w:trPr>
          <w:trHeight w:val="1183"/>
        </w:trPr>
        <w:tc>
          <w:tcPr>
            <w:tcW w:w="1219" w:type="dxa"/>
          </w:tcPr>
          <w:p w:rsidR="00BF117A" w:rsidRPr="003E2F21" w:rsidRDefault="00BF117A" w:rsidP="00EE2926">
            <w:pPr>
              <w:jc w:val="center"/>
            </w:pPr>
          </w:p>
          <w:p w:rsidR="00BF117A" w:rsidRPr="003E2F21" w:rsidRDefault="00722316" w:rsidP="00EE2926">
            <w:pPr>
              <w:jc w:val="center"/>
            </w:pPr>
            <w:r w:rsidRPr="003E2F21">
              <w:t>7</w:t>
            </w:r>
            <w:r w:rsidR="00BF117A" w:rsidRPr="003E2F21">
              <w:t>.</w:t>
            </w:r>
          </w:p>
        </w:tc>
        <w:tc>
          <w:tcPr>
            <w:tcW w:w="2284" w:type="dxa"/>
          </w:tcPr>
          <w:p w:rsidR="00FD3BAE" w:rsidRPr="003E2F21" w:rsidRDefault="00FD3BAE" w:rsidP="00EE2926">
            <w:r w:rsidRPr="003E2F21">
              <w:t xml:space="preserve">Особенности перевода </w:t>
            </w:r>
            <w:r w:rsidR="007B09F5" w:rsidRPr="003E2F21">
              <w:t>научной литературы.</w:t>
            </w:r>
          </w:p>
          <w:p w:rsidR="00FD3BAE" w:rsidRPr="003E2F21" w:rsidRDefault="00FD3BAE" w:rsidP="00EE2926"/>
        </w:tc>
        <w:tc>
          <w:tcPr>
            <w:tcW w:w="6145" w:type="dxa"/>
            <w:gridSpan w:val="2"/>
          </w:tcPr>
          <w:p w:rsidR="00FD3BAE" w:rsidRPr="003E2F21" w:rsidRDefault="00FD3BAE" w:rsidP="00EE2926">
            <w:pPr>
              <w:jc w:val="both"/>
              <w:rPr>
                <w:b/>
              </w:rPr>
            </w:pPr>
            <w:r w:rsidRPr="003E2F21">
              <w:t>Общенаучная, профессиональная лексика. Термины. Перевод сокращений.</w:t>
            </w:r>
            <w:r w:rsidR="00F24CC4" w:rsidRPr="003E2F21">
              <w:t xml:space="preserve"> </w:t>
            </w:r>
          </w:p>
        </w:tc>
      </w:tr>
      <w:tr w:rsidR="00E3458A" w:rsidRPr="003E2F21" w:rsidTr="003E2F21">
        <w:trPr>
          <w:trHeight w:val="816"/>
        </w:trPr>
        <w:tc>
          <w:tcPr>
            <w:tcW w:w="1219" w:type="dxa"/>
          </w:tcPr>
          <w:p w:rsidR="00E3458A" w:rsidRPr="003E2F21" w:rsidRDefault="00E3458A" w:rsidP="00EE2926">
            <w:pPr>
              <w:jc w:val="center"/>
            </w:pPr>
          </w:p>
          <w:p w:rsidR="00E3458A" w:rsidRPr="003E2F21" w:rsidRDefault="00E3458A" w:rsidP="00EE2926">
            <w:pPr>
              <w:jc w:val="center"/>
            </w:pPr>
            <w:r w:rsidRPr="003E2F21">
              <w:t>8.</w:t>
            </w:r>
          </w:p>
        </w:tc>
        <w:tc>
          <w:tcPr>
            <w:tcW w:w="2295" w:type="dxa"/>
            <w:gridSpan w:val="2"/>
          </w:tcPr>
          <w:p w:rsidR="00E3458A" w:rsidRPr="003E2F21" w:rsidRDefault="007B09F5" w:rsidP="00EE2926">
            <w:pPr>
              <w:jc w:val="both"/>
            </w:pPr>
            <w:r w:rsidRPr="003E2F21">
              <w:t>Работа с текстами по профессиональной тематике</w:t>
            </w:r>
          </w:p>
        </w:tc>
        <w:tc>
          <w:tcPr>
            <w:tcW w:w="6134" w:type="dxa"/>
          </w:tcPr>
          <w:p w:rsidR="00E3458A" w:rsidRPr="003E2F21" w:rsidRDefault="007B09F5" w:rsidP="00EE2926">
            <w:pPr>
              <w:jc w:val="both"/>
            </w:pPr>
            <w:proofErr w:type="spellStart"/>
            <w:r w:rsidRPr="003E2F21">
              <w:t>Лингвопереводческий</w:t>
            </w:r>
            <w:proofErr w:type="spellEnd"/>
            <w:r w:rsidRPr="003E2F21">
              <w:t xml:space="preserve"> анализ текстов. Письменный перевод, Устный перевод. Особенности перевода научно-популярных текстов и художественно-публицистических текстов, относящихся к сфере профессиональной деятельности обучающихся.</w:t>
            </w:r>
          </w:p>
        </w:tc>
      </w:tr>
      <w:tr w:rsidR="00A757D4" w:rsidRPr="003E2F21" w:rsidTr="003E2F21">
        <w:trPr>
          <w:trHeight w:val="816"/>
        </w:trPr>
        <w:tc>
          <w:tcPr>
            <w:tcW w:w="1219" w:type="dxa"/>
          </w:tcPr>
          <w:p w:rsidR="00A757D4" w:rsidRPr="003E2F21" w:rsidRDefault="007B09F5" w:rsidP="00EE2926">
            <w:pPr>
              <w:jc w:val="center"/>
            </w:pPr>
            <w:r w:rsidRPr="003E2F21">
              <w:t>9.</w:t>
            </w:r>
          </w:p>
        </w:tc>
        <w:tc>
          <w:tcPr>
            <w:tcW w:w="2295" w:type="dxa"/>
            <w:gridSpan w:val="2"/>
          </w:tcPr>
          <w:p w:rsidR="00A757D4" w:rsidRPr="003E2F21" w:rsidRDefault="007B09F5" w:rsidP="00EE2926">
            <w:pPr>
              <w:jc w:val="both"/>
            </w:pPr>
            <w:r w:rsidRPr="003E2F21">
              <w:t>Реферирование и редактирование</w:t>
            </w:r>
          </w:p>
        </w:tc>
        <w:tc>
          <w:tcPr>
            <w:tcW w:w="6134" w:type="dxa"/>
          </w:tcPr>
          <w:p w:rsidR="00A757D4" w:rsidRPr="003E2F21" w:rsidRDefault="007B09F5" w:rsidP="00EE2926">
            <w:pPr>
              <w:jc w:val="both"/>
            </w:pPr>
            <w:r w:rsidRPr="003E2F21">
              <w:t xml:space="preserve">Оценка качества перевода. Редактирование и </w:t>
            </w:r>
            <w:proofErr w:type="spellStart"/>
            <w:r w:rsidRPr="003E2F21">
              <w:t>саморедактирование</w:t>
            </w:r>
            <w:proofErr w:type="spellEnd"/>
            <w:r w:rsidRPr="003E2F21">
              <w:t>. Анализ переводческих ошибок.</w:t>
            </w:r>
          </w:p>
        </w:tc>
      </w:tr>
    </w:tbl>
    <w:p w:rsidR="00632943" w:rsidRPr="00BF117A" w:rsidRDefault="00632943" w:rsidP="00EE2926">
      <w:pPr>
        <w:jc w:val="both"/>
        <w:rPr>
          <w:b/>
          <w:i/>
        </w:rPr>
      </w:pPr>
      <w:bookmarkStart w:id="5" w:name="_Hlk62765245"/>
    </w:p>
    <w:bookmarkEnd w:id="5"/>
    <w:p w:rsidR="00A8164A" w:rsidRPr="00BE3B23" w:rsidRDefault="00F32277" w:rsidP="00EE2926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  <w:r>
        <w:rPr>
          <w:b/>
          <w:i/>
        </w:rPr>
        <w:t xml:space="preserve">5.2 </w:t>
      </w:r>
      <w:r w:rsidR="00A8164A" w:rsidRPr="00BE3B23">
        <w:rPr>
          <w:b/>
          <w:i/>
        </w:rPr>
        <w:t>Разделы дисциплин</w:t>
      </w:r>
      <w:r w:rsidR="004E5B0C" w:rsidRPr="00BE3B23">
        <w:rPr>
          <w:b/>
          <w:i/>
        </w:rPr>
        <w:t>ы (модуля</w:t>
      </w:r>
      <w:proofErr w:type="gramStart"/>
      <w:r w:rsidR="004E5B0C" w:rsidRPr="00BE3B23">
        <w:rPr>
          <w:b/>
          <w:i/>
        </w:rPr>
        <w:t xml:space="preserve"> )</w:t>
      </w:r>
      <w:proofErr w:type="gramEnd"/>
      <w:r w:rsidR="004E5B0C" w:rsidRPr="00BE3B23">
        <w:rPr>
          <w:b/>
          <w:i/>
        </w:rPr>
        <w:t xml:space="preserve"> </w:t>
      </w:r>
      <w:r w:rsidR="00A8164A" w:rsidRPr="00BE3B23">
        <w:rPr>
          <w:b/>
          <w:i/>
        </w:rPr>
        <w:t>и виды занятий</w:t>
      </w:r>
    </w:p>
    <w:p w:rsidR="004E5B0C" w:rsidRPr="00BE3B23" w:rsidRDefault="004E5B0C" w:rsidP="00EE2926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491"/>
        <w:gridCol w:w="854"/>
        <w:gridCol w:w="958"/>
        <w:gridCol w:w="818"/>
        <w:gridCol w:w="987"/>
        <w:gridCol w:w="776"/>
        <w:gridCol w:w="978"/>
      </w:tblGrid>
      <w:tr w:rsidR="00A8164A" w:rsidRPr="00BE3B23" w:rsidTr="002C7011">
        <w:trPr>
          <w:trHeight w:val="1011"/>
        </w:trPr>
        <w:tc>
          <w:tcPr>
            <w:tcW w:w="607" w:type="dxa"/>
          </w:tcPr>
          <w:p w:rsidR="00A8164A" w:rsidRPr="00BE3B23" w:rsidRDefault="00A8164A" w:rsidP="00EE2926">
            <w:pPr>
              <w:jc w:val="center"/>
            </w:pPr>
            <w:r w:rsidRPr="00BE3B23">
              <w:t>№ п/п</w:t>
            </w:r>
          </w:p>
        </w:tc>
        <w:tc>
          <w:tcPr>
            <w:tcW w:w="3491" w:type="dxa"/>
          </w:tcPr>
          <w:p w:rsidR="00A8164A" w:rsidRPr="00BE3B23" w:rsidRDefault="00A8164A" w:rsidP="00EE2926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4" w:type="dxa"/>
          </w:tcPr>
          <w:p w:rsidR="00A8164A" w:rsidRPr="00BE3B23" w:rsidRDefault="00A8164A" w:rsidP="00EE2926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58" w:type="dxa"/>
          </w:tcPr>
          <w:p w:rsidR="00A8164A" w:rsidRPr="00BE3B23" w:rsidRDefault="00A8164A" w:rsidP="00EE2926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A8164A" w:rsidRPr="00BE3B23" w:rsidRDefault="00A8164A" w:rsidP="00EE2926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18" w:type="dxa"/>
          </w:tcPr>
          <w:p w:rsidR="00A8164A" w:rsidRPr="00BE3B23" w:rsidRDefault="00A8164A" w:rsidP="00EE2926">
            <w:pPr>
              <w:jc w:val="center"/>
            </w:pPr>
            <w:r w:rsidRPr="00BE3B23">
              <w:t>Лаб.</w:t>
            </w:r>
          </w:p>
          <w:p w:rsidR="00A8164A" w:rsidRPr="00BE3B23" w:rsidRDefault="00A8164A" w:rsidP="00EE2926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7" w:type="dxa"/>
          </w:tcPr>
          <w:p w:rsidR="00A8164A" w:rsidRPr="00BE3B23" w:rsidRDefault="00A8164A" w:rsidP="00EE2926">
            <w:pPr>
              <w:jc w:val="center"/>
            </w:pPr>
            <w:r w:rsidRPr="00BE3B23">
              <w:t>Семин.</w:t>
            </w:r>
          </w:p>
        </w:tc>
        <w:tc>
          <w:tcPr>
            <w:tcW w:w="776" w:type="dxa"/>
          </w:tcPr>
          <w:p w:rsidR="00A8164A" w:rsidRPr="00BE3B23" w:rsidRDefault="00A8164A" w:rsidP="00EE2926">
            <w:pPr>
              <w:jc w:val="center"/>
            </w:pPr>
            <w:r w:rsidRPr="00BE3B23">
              <w:t>СРС</w:t>
            </w:r>
          </w:p>
        </w:tc>
        <w:tc>
          <w:tcPr>
            <w:tcW w:w="978" w:type="dxa"/>
          </w:tcPr>
          <w:p w:rsidR="00A8164A" w:rsidRPr="00BE3B23" w:rsidRDefault="00A8164A" w:rsidP="00EE2926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A8164A" w:rsidRPr="00BE3B23" w:rsidRDefault="00A8164A" w:rsidP="00EE2926">
            <w:pPr>
              <w:jc w:val="center"/>
            </w:pPr>
            <w:r w:rsidRPr="00BE3B23">
              <w:t>часов</w:t>
            </w:r>
          </w:p>
        </w:tc>
      </w:tr>
      <w:tr w:rsidR="003928B3" w:rsidRPr="00BE3B23" w:rsidTr="002C7011">
        <w:tc>
          <w:tcPr>
            <w:tcW w:w="607" w:type="dxa"/>
          </w:tcPr>
          <w:p w:rsidR="003928B3" w:rsidRPr="00BE3B23" w:rsidRDefault="003928B3" w:rsidP="00EE2926">
            <w:pPr>
              <w:jc w:val="center"/>
            </w:pPr>
            <w:r w:rsidRPr="00BE3B23">
              <w:t>1.</w:t>
            </w:r>
          </w:p>
        </w:tc>
        <w:tc>
          <w:tcPr>
            <w:tcW w:w="3491" w:type="dxa"/>
          </w:tcPr>
          <w:p w:rsidR="003928B3" w:rsidRPr="00BE3B23" w:rsidRDefault="00CA649A" w:rsidP="00EE2926">
            <w:r>
              <w:t>Лексические соответствия.</w:t>
            </w:r>
          </w:p>
        </w:tc>
        <w:tc>
          <w:tcPr>
            <w:tcW w:w="854" w:type="dxa"/>
          </w:tcPr>
          <w:p w:rsidR="003928B3" w:rsidRPr="00BE3B23" w:rsidRDefault="003928B3" w:rsidP="00EE2926">
            <w:pPr>
              <w:jc w:val="center"/>
            </w:pPr>
          </w:p>
        </w:tc>
        <w:tc>
          <w:tcPr>
            <w:tcW w:w="958" w:type="dxa"/>
          </w:tcPr>
          <w:p w:rsidR="003928B3" w:rsidRPr="00CA649A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3928B3" w:rsidRPr="00BE3B23" w:rsidRDefault="003928B3" w:rsidP="00EE2926">
            <w:pPr>
              <w:jc w:val="center"/>
            </w:pPr>
          </w:p>
        </w:tc>
        <w:tc>
          <w:tcPr>
            <w:tcW w:w="987" w:type="dxa"/>
          </w:tcPr>
          <w:p w:rsidR="003928B3" w:rsidRPr="00BE3B23" w:rsidRDefault="003928B3" w:rsidP="00EE2926">
            <w:pPr>
              <w:jc w:val="center"/>
            </w:pPr>
          </w:p>
        </w:tc>
        <w:tc>
          <w:tcPr>
            <w:tcW w:w="776" w:type="dxa"/>
          </w:tcPr>
          <w:p w:rsidR="003928B3" w:rsidRPr="00BE3B23" w:rsidRDefault="008507FF" w:rsidP="00EE2926">
            <w:pPr>
              <w:jc w:val="center"/>
            </w:pPr>
            <w:r>
              <w:t>12</w:t>
            </w:r>
          </w:p>
        </w:tc>
        <w:tc>
          <w:tcPr>
            <w:tcW w:w="978" w:type="dxa"/>
          </w:tcPr>
          <w:p w:rsidR="003928B3" w:rsidRPr="00BE3B23" w:rsidRDefault="008507FF" w:rsidP="00EE2926">
            <w:pPr>
              <w:jc w:val="center"/>
            </w:pPr>
            <w:r>
              <w:t>22</w:t>
            </w:r>
          </w:p>
        </w:tc>
      </w:tr>
      <w:tr w:rsidR="003928B3" w:rsidRPr="00BE3B23" w:rsidTr="002C7011">
        <w:tc>
          <w:tcPr>
            <w:tcW w:w="607" w:type="dxa"/>
          </w:tcPr>
          <w:p w:rsidR="003928B3" w:rsidRPr="00BE3B23" w:rsidRDefault="003928B3" w:rsidP="00EE2926">
            <w:pPr>
              <w:jc w:val="center"/>
            </w:pPr>
            <w:r w:rsidRPr="00BE3B23">
              <w:t>2.</w:t>
            </w:r>
          </w:p>
        </w:tc>
        <w:tc>
          <w:tcPr>
            <w:tcW w:w="3491" w:type="dxa"/>
          </w:tcPr>
          <w:p w:rsidR="003928B3" w:rsidRPr="00176ABD" w:rsidRDefault="00CA649A" w:rsidP="00EE2926">
            <w:r>
              <w:t>Лексико-грамматические трансформации при переводе.</w:t>
            </w:r>
          </w:p>
        </w:tc>
        <w:tc>
          <w:tcPr>
            <w:tcW w:w="854" w:type="dxa"/>
          </w:tcPr>
          <w:p w:rsidR="00CA649A" w:rsidRDefault="00CA649A" w:rsidP="00EE2926">
            <w:pPr>
              <w:jc w:val="center"/>
            </w:pPr>
          </w:p>
          <w:p w:rsidR="003928B3" w:rsidRPr="00BE3B23" w:rsidRDefault="003928B3" w:rsidP="00EE2926">
            <w:pPr>
              <w:jc w:val="center"/>
            </w:pPr>
          </w:p>
        </w:tc>
        <w:tc>
          <w:tcPr>
            <w:tcW w:w="958" w:type="dxa"/>
          </w:tcPr>
          <w:p w:rsidR="003928B3" w:rsidRPr="00C7682D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3928B3" w:rsidRPr="00BE3B23" w:rsidRDefault="003928B3" w:rsidP="00EE2926">
            <w:pPr>
              <w:jc w:val="center"/>
            </w:pPr>
          </w:p>
        </w:tc>
        <w:tc>
          <w:tcPr>
            <w:tcW w:w="987" w:type="dxa"/>
          </w:tcPr>
          <w:p w:rsidR="003928B3" w:rsidRPr="00BE3B23" w:rsidRDefault="003928B3" w:rsidP="00EE2926">
            <w:pPr>
              <w:jc w:val="center"/>
            </w:pPr>
          </w:p>
        </w:tc>
        <w:tc>
          <w:tcPr>
            <w:tcW w:w="776" w:type="dxa"/>
          </w:tcPr>
          <w:p w:rsidR="003928B3" w:rsidRPr="00BE3B23" w:rsidRDefault="00F24CC4" w:rsidP="00EE2926">
            <w:pPr>
              <w:jc w:val="center"/>
            </w:pPr>
            <w:r>
              <w:t>1</w:t>
            </w:r>
            <w:r w:rsidR="008507FF">
              <w:t>4</w:t>
            </w:r>
          </w:p>
        </w:tc>
        <w:tc>
          <w:tcPr>
            <w:tcW w:w="978" w:type="dxa"/>
          </w:tcPr>
          <w:p w:rsidR="002923B5" w:rsidRPr="00BE3B23" w:rsidRDefault="008507FF" w:rsidP="00EE2926">
            <w:pPr>
              <w:jc w:val="center"/>
            </w:pPr>
            <w:r>
              <w:t>24</w:t>
            </w:r>
          </w:p>
        </w:tc>
      </w:tr>
      <w:tr w:rsidR="00CA649A" w:rsidRPr="00BE3B23" w:rsidTr="002C7011">
        <w:tc>
          <w:tcPr>
            <w:tcW w:w="607" w:type="dxa"/>
          </w:tcPr>
          <w:p w:rsidR="00CA649A" w:rsidRPr="00BE3B23" w:rsidRDefault="00CA649A" w:rsidP="00EE2926">
            <w:pPr>
              <w:jc w:val="center"/>
            </w:pPr>
            <w:r w:rsidRPr="00BE3B23">
              <w:t>3.</w:t>
            </w:r>
          </w:p>
        </w:tc>
        <w:tc>
          <w:tcPr>
            <w:tcW w:w="3491" w:type="dxa"/>
          </w:tcPr>
          <w:p w:rsidR="00CA649A" w:rsidRPr="00CA649A" w:rsidRDefault="00CA649A" w:rsidP="00EE2926">
            <w:pPr>
              <w:jc w:val="both"/>
            </w:pPr>
            <w:r>
              <w:t>Структурные трансформации при переводе.</w:t>
            </w:r>
          </w:p>
        </w:tc>
        <w:tc>
          <w:tcPr>
            <w:tcW w:w="854" w:type="dxa"/>
          </w:tcPr>
          <w:p w:rsidR="00CA649A" w:rsidRDefault="00CA649A" w:rsidP="00EE2926">
            <w:pPr>
              <w:jc w:val="center"/>
            </w:pPr>
          </w:p>
          <w:p w:rsidR="00CA649A" w:rsidRPr="00BE3B23" w:rsidRDefault="00CA649A" w:rsidP="00EE2926">
            <w:pPr>
              <w:jc w:val="center"/>
            </w:pPr>
          </w:p>
        </w:tc>
        <w:tc>
          <w:tcPr>
            <w:tcW w:w="958" w:type="dxa"/>
          </w:tcPr>
          <w:p w:rsidR="00CA649A" w:rsidRPr="00C7682D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CA649A" w:rsidRPr="00BE3B23" w:rsidRDefault="00CA649A" w:rsidP="00EE2926">
            <w:pPr>
              <w:jc w:val="center"/>
            </w:pPr>
          </w:p>
        </w:tc>
        <w:tc>
          <w:tcPr>
            <w:tcW w:w="987" w:type="dxa"/>
          </w:tcPr>
          <w:p w:rsidR="00CA649A" w:rsidRPr="00BE3B23" w:rsidRDefault="00CA649A" w:rsidP="00EE2926">
            <w:pPr>
              <w:jc w:val="center"/>
            </w:pPr>
          </w:p>
        </w:tc>
        <w:tc>
          <w:tcPr>
            <w:tcW w:w="776" w:type="dxa"/>
          </w:tcPr>
          <w:p w:rsidR="002923B5" w:rsidRPr="00BE3B23" w:rsidRDefault="008507FF" w:rsidP="00EE2926">
            <w:pPr>
              <w:jc w:val="center"/>
            </w:pPr>
            <w:r>
              <w:t>12</w:t>
            </w:r>
          </w:p>
        </w:tc>
        <w:tc>
          <w:tcPr>
            <w:tcW w:w="978" w:type="dxa"/>
          </w:tcPr>
          <w:p w:rsidR="002923B5" w:rsidRPr="00BE3B23" w:rsidRDefault="008507FF" w:rsidP="00EE2926">
            <w:pPr>
              <w:jc w:val="center"/>
            </w:pPr>
            <w:r>
              <w:t>22</w:t>
            </w:r>
          </w:p>
        </w:tc>
      </w:tr>
      <w:tr w:rsidR="00CA649A" w:rsidRPr="00BE3B23" w:rsidTr="002C7011">
        <w:tc>
          <w:tcPr>
            <w:tcW w:w="607" w:type="dxa"/>
          </w:tcPr>
          <w:p w:rsidR="00CA649A" w:rsidRPr="00BE3B23" w:rsidRDefault="00CA649A" w:rsidP="00EE2926">
            <w:pPr>
              <w:jc w:val="center"/>
            </w:pPr>
            <w:r w:rsidRPr="00BE3B23">
              <w:t>4.</w:t>
            </w:r>
          </w:p>
        </w:tc>
        <w:tc>
          <w:tcPr>
            <w:tcW w:w="3491" w:type="dxa"/>
          </w:tcPr>
          <w:p w:rsidR="00CA649A" w:rsidRPr="00176ABD" w:rsidRDefault="00CA649A" w:rsidP="00EE2926">
            <w:r>
              <w:t>Лексико-фразеологические соответствия. Модальность и перевод.</w:t>
            </w:r>
          </w:p>
        </w:tc>
        <w:tc>
          <w:tcPr>
            <w:tcW w:w="854" w:type="dxa"/>
          </w:tcPr>
          <w:p w:rsidR="00CA649A" w:rsidRDefault="00CA649A" w:rsidP="00EE2926">
            <w:pPr>
              <w:jc w:val="center"/>
            </w:pPr>
          </w:p>
          <w:p w:rsidR="00CA649A" w:rsidRPr="00BE3B23" w:rsidRDefault="00CA649A" w:rsidP="00EE2926">
            <w:pPr>
              <w:jc w:val="center"/>
            </w:pPr>
          </w:p>
        </w:tc>
        <w:tc>
          <w:tcPr>
            <w:tcW w:w="958" w:type="dxa"/>
          </w:tcPr>
          <w:p w:rsidR="00CA649A" w:rsidRPr="00C7682D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CA649A" w:rsidRPr="00BE3B23" w:rsidRDefault="00CA649A" w:rsidP="00EE2926">
            <w:pPr>
              <w:jc w:val="center"/>
            </w:pPr>
          </w:p>
        </w:tc>
        <w:tc>
          <w:tcPr>
            <w:tcW w:w="987" w:type="dxa"/>
          </w:tcPr>
          <w:p w:rsidR="00CA649A" w:rsidRPr="00BE3B23" w:rsidRDefault="00CA649A" w:rsidP="00EE2926">
            <w:pPr>
              <w:jc w:val="center"/>
            </w:pPr>
          </w:p>
        </w:tc>
        <w:tc>
          <w:tcPr>
            <w:tcW w:w="776" w:type="dxa"/>
          </w:tcPr>
          <w:p w:rsidR="00CA649A" w:rsidRPr="00BE3B23" w:rsidRDefault="00F24CC4" w:rsidP="00EE2926">
            <w:pPr>
              <w:jc w:val="center"/>
            </w:pPr>
            <w:r>
              <w:t>1</w:t>
            </w:r>
            <w:r w:rsidR="008507FF">
              <w:t>4</w:t>
            </w:r>
          </w:p>
        </w:tc>
        <w:tc>
          <w:tcPr>
            <w:tcW w:w="978" w:type="dxa"/>
          </w:tcPr>
          <w:p w:rsidR="002923B5" w:rsidRPr="00BE3B23" w:rsidRDefault="008507FF" w:rsidP="00EE2926">
            <w:pPr>
              <w:jc w:val="center"/>
            </w:pPr>
            <w:r>
              <w:t>24</w:t>
            </w:r>
          </w:p>
        </w:tc>
      </w:tr>
      <w:tr w:rsidR="002C7011" w:rsidRPr="00BE3B23" w:rsidTr="002C7011">
        <w:tc>
          <w:tcPr>
            <w:tcW w:w="607" w:type="dxa"/>
          </w:tcPr>
          <w:p w:rsidR="002C7011" w:rsidRPr="00BE3B23" w:rsidRDefault="002C7011" w:rsidP="00EE2926">
            <w:pPr>
              <w:jc w:val="center"/>
            </w:pPr>
            <w:r>
              <w:t>5.</w:t>
            </w:r>
          </w:p>
        </w:tc>
        <w:tc>
          <w:tcPr>
            <w:tcW w:w="3491" w:type="dxa"/>
          </w:tcPr>
          <w:p w:rsidR="002C7011" w:rsidRDefault="002C7011" w:rsidP="00EE2926">
            <w:r>
              <w:t xml:space="preserve">Особенности перевода текстов </w:t>
            </w:r>
            <w:r>
              <w:lastRenderedPageBreak/>
              <w:t>разного функционального стиля.</w:t>
            </w:r>
          </w:p>
        </w:tc>
        <w:tc>
          <w:tcPr>
            <w:tcW w:w="854" w:type="dxa"/>
          </w:tcPr>
          <w:p w:rsidR="002C7011" w:rsidRDefault="002C7011" w:rsidP="00EE2926">
            <w:pPr>
              <w:jc w:val="center"/>
            </w:pPr>
          </w:p>
        </w:tc>
        <w:tc>
          <w:tcPr>
            <w:tcW w:w="958" w:type="dxa"/>
          </w:tcPr>
          <w:p w:rsidR="002C7011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987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776" w:type="dxa"/>
          </w:tcPr>
          <w:p w:rsidR="002C7011" w:rsidRDefault="00F24CC4" w:rsidP="00EE2926">
            <w:pPr>
              <w:jc w:val="center"/>
            </w:pPr>
            <w:r>
              <w:t>1</w:t>
            </w:r>
            <w:r w:rsidR="008507FF">
              <w:t>4</w:t>
            </w:r>
          </w:p>
        </w:tc>
        <w:tc>
          <w:tcPr>
            <w:tcW w:w="978" w:type="dxa"/>
          </w:tcPr>
          <w:p w:rsidR="002C7011" w:rsidRDefault="008507FF" w:rsidP="00EE2926">
            <w:pPr>
              <w:jc w:val="center"/>
            </w:pPr>
            <w:r>
              <w:t>24</w:t>
            </w:r>
          </w:p>
        </w:tc>
      </w:tr>
      <w:tr w:rsidR="002C7011" w:rsidRPr="00BE3B23" w:rsidTr="002C7011">
        <w:trPr>
          <w:trHeight w:val="540"/>
        </w:trPr>
        <w:tc>
          <w:tcPr>
            <w:tcW w:w="607" w:type="dxa"/>
          </w:tcPr>
          <w:p w:rsidR="002C7011" w:rsidRDefault="002C7011" w:rsidP="00EE2926">
            <w:r>
              <w:lastRenderedPageBreak/>
              <w:t xml:space="preserve"> 6.</w:t>
            </w:r>
          </w:p>
        </w:tc>
        <w:tc>
          <w:tcPr>
            <w:tcW w:w="3491" w:type="dxa"/>
          </w:tcPr>
          <w:p w:rsidR="002C7011" w:rsidRDefault="002C7011" w:rsidP="00EE2926">
            <w:pPr>
              <w:rPr>
                <w:rStyle w:val="fontstyle01"/>
                <w:sz w:val="24"/>
                <w:szCs w:val="24"/>
              </w:rPr>
            </w:pPr>
            <w:r w:rsidRPr="00BF117A">
              <w:rPr>
                <w:rStyle w:val="fontstyle01"/>
                <w:sz w:val="24"/>
                <w:szCs w:val="24"/>
              </w:rPr>
              <w:t>Совершенствование грамматических навыков.</w:t>
            </w:r>
          </w:p>
          <w:p w:rsidR="002C7011" w:rsidRDefault="002C7011" w:rsidP="00EE2926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854" w:type="dxa"/>
          </w:tcPr>
          <w:p w:rsidR="002C7011" w:rsidRDefault="002C7011" w:rsidP="00EE2926">
            <w:pPr>
              <w:jc w:val="center"/>
            </w:pPr>
          </w:p>
        </w:tc>
        <w:tc>
          <w:tcPr>
            <w:tcW w:w="958" w:type="dxa"/>
          </w:tcPr>
          <w:p w:rsidR="002C7011" w:rsidRDefault="00F24CC4" w:rsidP="00EE292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987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776" w:type="dxa"/>
          </w:tcPr>
          <w:p w:rsidR="002C7011" w:rsidRDefault="00F24CC4" w:rsidP="00EE2926">
            <w:pPr>
              <w:jc w:val="center"/>
            </w:pPr>
            <w:r>
              <w:t>1</w:t>
            </w:r>
            <w:r w:rsidR="008507FF">
              <w:t>4</w:t>
            </w:r>
          </w:p>
        </w:tc>
        <w:tc>
          <w:tcPr>
            <w:tcW w:w="978" w:type="dxa"/>
          </w:tcPr>
          <w:p w:rsidR="002C7011" w:rsidRDefault="008507FF" w:rsidP="00EE2926">
            <w:pPr>
              <w:jc w:val="center"/>
            </w:pPr>
            <w:r>
              <w:t>24</w:t>
            </w:r>
          </w:p>
        </w:tc>
      </w:tr>
      <w:tr w:rsidR="002C7011" w:rsidRPr="00BE3B23" w:rsidTr="002C7011">
        <w:trPr>
          <w:trHeight w:val="840"/>
        </w:trPr>
        <w:tc>
          <w:tcPr>
            <w:tcW w:w="607" w:type="dxa"/>
          </w:tcPr>
          <w:p w:rsidR="002C7011" w:rsidRDefault="002C7011" w:rsidP="00EE2926">
            <w:pPr>
              <w:jc w:val="center"/>
            </w:pPr>
            <w:r>
              <w:t>7.</w:t>
            </w:r>
          </w:p>
        </w:tc>
        <w:tc>
          <w:tcPr>
            <w:tcW w:w="3491" w:type="dxa"/>
          </w:tcPr>
          <w:p w:rsidR="002C7011" w:rsidRPr="003E2F21" w:rsidRDefault="003E2F21" w:rsidP="00EE2926">
            <w:pPr>
              <w:rPr>
                <w:rStyle w:val="fontstyle01"/>
                <w:color w:val="auto"/>
                <w:sz w:val="24"/>
                <w:szCs w:val="24"/>
              </w:rPr>
            </w:pPr>
            <w:r>
              <w:t>Особенности перевода научной литературы.</w:t>
            </w:r>
          </w:p>
        </w:tc>
        <w:tc>
          <w:tcPr>
            <w:tcW w:w="854" w:type="dxa"/>
          </w:tcPr>
          <w:p w:rsidR="002C7011" w:rsidRDefault="002C7011" w:rsidP="00EE2926">
            <w:pPr>
              <w:jc w:val="center"/>
            </w:pPr>
          </w:p>
        </w:tc>
        <w:tc>
          <w:tcPr>
            <w:tcW w:w="958" w:type="dxa"/>
          </w:tcPr>
          <w:p w:rsidR="002C7011" w:rsidRDefault="003E2F21" w:rsidP="00EE2926">
            <w:pPr>
              <w:jc w:val="center"/>
            </w:pPr>
            <w:r>
              <w:t>24</w:t>
            </w:r>
          </w:p>
        </w:tc>
        <w:tc>
          <w:tcPr>
            <w:tcW w:w="818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987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776" w:type="dxa"/>
          </w:tcPr>
          <w:p w:rsidR="002C7011" w:rsidRDefault="003E2F21" w:rsidP="00EE2926">
            <w:pPr>
              <w:jc w:val="center"/>
            </w:pPr>
            <w:r>
              <w:t>2</w:t>
            </w:r>
            <w:r w:rsidR="008507FF">
              <w:t>6</w:t>
            </w:r>
          </w:p>
        </w:tc>
        <w:tc>
          <w:tcPr>
            <w:tcW w:w="978" w:type="dxa"/>
          </w:tcPr>
          <w:p w:rsidR="002C7011" w:rsidRDefault="008507FF" w:rsidP="00EE2926">
            <w:pPr>
              <w:jc w:val="center"/>
            </w:pPr>
            <w:r>
              <w:t>50</w:t>
            </w:r>
          </w:p>
        </w:tc>
      </w:tr>
      <w:tr w:rsidR="002C7011" w:rsidRPr="00BE3B23" w:rsidTr="002C7011">
        <w:tc>
          <w:tcPr>
            <w:tcW w:w="607" w:type="dxa"/>
          </w:tcPr>
          <w:p w:rsidR="002C7011" w:rsidRDefault="002C7011" w:rsidP="00EE2926">
            <w:pPr>
              <w:jc w:val="center"/>
            </w:pPr>
            <w:r>
              <w:t>8.</w:t>
            </w:r>
          </w:p>
        </w:tc>
        <w:tc>
          <w:tcPr>
            <w:tcW w:w="3491" w:type="dxa"/>
          </w:tcPr>
          <w:p w:rsidR="002C7011" w:rsidRDefault="003E2F21" w:rsidP="00EE2926">
            <w:pPr>
              <w:jc w:val="both"/>
            </w:pPr>
            <w:r>
              <w:t>Работа с текстами по профессиональной тематике</w:t>
            </w:r>
          </w:p>
        </w:tc>
        <w:tc>
          <w:tcPr>
            <w:tcW w:w="854" w:type="dxa"/>
          </w:tcPr>
          <w:p w:rsidR="002C7011" w:rsidRDefault="002C7011" w:rsidP="00EE2926">
            <w:pPr>
              <w:jc w:val="center"/>
            </w:pPr>
          </w:p>
        </w:tc>
        <w:tc>
          <w:tcPr>
            <w:tcW w:w="958" w:type="dxa"/>
          </w:tcPr>
          <w:p w:rsidR="002C7011" w:rsidRDefault="003E2F21" w:rsidP="00EE2926">
            <w:pPr>
              <w:jc w:val="center"/>
            </w:pPr>
            <w:r>
              <w:t>24</w:t>
            </w:r>
          </w:p>
        </w:tc>
        <w:tc>
          <w:tcPr>
            <w:tcW w:w="818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987" w:type="dxa"/>
          </w:tcPr>
          <w:p w:rsidR="002C7011" w:rsidRPr="00BE3B23" w:rsidRDefault="002C7011" w:rsidP="00EE2926">
            <w:pPr>
              <w:jc w:val="center"/>
            </w:pPr>
          </w:p>
        </w:tc>
        <w:tc>
          <w:tcPr>
            <w:tcW w:w="776" w:type="dxa"/>
          </w:tcPr>
          <w:p w:rsidR="002C7011" w:rsidRDefault="003E2F21" w:rsidP="00EE2926">
            <w:pPr>
              <w:jc w:val="center"/>
            </w:pPr>
            <w:r>
              <w:t>22</w:t>
            </w:r>
          </w:p>
        </w:tc>
        <w:tc>
          <w:tcPr>
            <w:tcW w:w="978" w:type="dxa"/>
          </w:tcPr>
          <w:p w:rsidR="002C7011" w:rsidRDefault="008507FF" w:rsidP="00EE2926">
            <w:pPr>
              <w:jc w:val="center"/>
            </w:pPr>
            <w:r>
              <w:t>46</w:t>
            </w:r>
          </w:p>
        </w:tc>
      </w:tr>
      <w:tr w:rsidR="003E2F21" w:rsidRPr="00BE3B23" w:rsidTr="002C7011">
        <w:tc>
          <w:tcPr>
            <w:tcW w:w="607" w:type="dxa"/>
          </w:tcPr>
          <w:p w:rsidR="003E2F21" w:rsidRDefault="003E2F21" w:rsidP="00EE2926">
            <w:pPr>
              <w:jc w:val="center"/>
            </w:pPr>
            <w:r>
              <w:t>9</w:t>
            </w:r>
          </w:p>
        </w:tc>
        <w:tc>
          <w:tcPr>
            <w:tcW w:w="3491" w:type="dxa"/>
          </w:tcPr>
          <w:p w:rsidR="003E2F21" w:rsidRDefault="003E2F21" w:rsidP="00EE2926">
            <w:pPr>
              <w:jc w:val="both"/>
            </w:pPr>
            <w:r>
              <w:t>Реферирование и редактирование</w:t>
            </w:r>
          </w:p>
        </w:tc>
        <w:tc>
          <w:tcPr>
            <w:tcW w:w="854" w:type="dxa"/>
          </w:tcPr>
          <w:p w:rsidR="003E2F21" w:rsidRDefault="003E2F21" w:rsidP="00EE2926">
            <w:pPr>
              <w:jc w:val="center"/>
            </w:pPr>
          </w:p>
        </w:tc>
        <w:tc>
          <w:tcPr>
            <w:tcW w:w="958" w:type="dxa"/>
          </w:tcPr>
          <w:p w:rsidR="003E2F21" w:rsidRDefault="003E2F21" w:rsidP="00EE2926">
            <w:pPr>
              <w:jc w:val="center"/>
            </w:pPr>
            <w:r>
              <w:t>8</w:t>
            </w:r>
          </w:p>
        </w:tc>
        <w:tc>
          <w:tcPr>
            <w:tcW w:w="818" w:type="dxa"/>
          </w:tcPr>
          <w:p w:rsidR="003E2F21" w:rsidRPr="00BE3B23" w:rsidRDefault="003E2F21" w:rsidP="00EE2926">
            <w:pPr>
              <w:jc w:val="center"/>
            </w:pPr>
          </w:p>
        </w:tc>
        <w:tc>
          <w:tcPr>
            <w:tcW w:w="987" w:type="dxa"/>
          </w:tcPr>
          <w:p w:rsidR="003E2F21" w:rsidRPr="00BE3B23" w:rsidRDefault="003E2F21" w:rsidP="00EE2926">
            <w:pPr>
              <w:jc w:val="center"/>
            </w:pPr>
          </w:p>
        </w:tc>
        <w:tc>
          <w:tcPr>
            <w:tcW w:w="776" w:type="dxa"/>
          </w:tcPr>
          <w:p w:rsidR="003E2F21" w:rsidRDefault="003E2F21" w:rsidP="00EE2926">
            <w:pPr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3E2F21" w:rsidRDefault="008507FF" w:rsidP="00EE2926">
            <w:pPr>
              <w:jc w:val="center"/>
            </w:pPr>
            <w:r>
              <w:t>16</w:t>
            </w:r>
          </w:p>
        </w:tc>
      </w:tr>
      <w:tr w:rsidR="00E06E15" w:rsidRPr="00BE3B23" w:rsidTr="002C7011">
        <w:tc>
          <w:tcPr>
            <w:tcW w:w="607" w:type="dxa"/>
          </w:tcPr>
          <w:p w:rsidR="00E06E15" w:rsidRDefault="00E06E15" w:rsidP="00EE2926">
            <w:pPr>
              <w:jc w:val="center"/>
            </w:pPr>
          </w:p>
        </w:tc>
        <w:tc>
          <w:tcPr>
            <w:tcW w:w="3491" w:type="dxa"/>
          </w:tcPr>
          <w:p w:rsidR="00E06E15" w:rsidRPr="00F24CC4" w:rsidRDefault="00E06E15" w:rsidP="00EE2926">
            <w:pPr>
              <w:jc w:val="both"/>
            </w:pPr>
            <w:r w:rsidRPr="00F24CC4">
              <w:t>ИТОГО</w:t>
            </w:r>
          </w:p>
        </w:tc>
        <w:tc>
          <w:tcPr>
            <w:tcW w:w="854" w:type="dxa"/>
          </w:tcPr>
          <w:p w:rsidR="00E06E15" w:rsidRPr="00F24CC4" w:rsidRDefault="00E06E15" w:rsidP="00EE2926">
            <w:pPr>
              <w:jc w:val="center"/>
            </w:pPr>
          </w:p>
        </w:tc>
        <w:tc>
          <w:tcPr>
            <w:tcW w:w="958" w:type="dxa"/>
          </w:tcPr>
          <w:p w:rsidR="00E06E15" w:rsidRPr="00F24CC4" w:rsidRDefault="00F24CC4" w:rsidP="00EE2926">
            <w:pPr>
              <w:jc w:val="center"/>
              <w:rPr>
                <w:b/>
              </w:rPr>
            </w:pPr>
            <w:r w:rsidRPr="00F24CC4">
              <w:rPr>
                <w:b/>
              </w:rPr>
              <w:t>116</w:t>
            </w:r>
          </w:p>
        </w:tc>
        <w:tc>
          <w:tcPr>
            <w:tcW w:w="818" w:type="dxa"/>
          </w:tcPr>
          <w:p w:rsidR="00E06E15" w:rsidRPr="00F24CC4" w:rsidRDefault="00E06E15" w:rsidP="00EE2926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E06E15" w:rsidRPr="00F24CC4" w:rsidRDefault="00E06E15" w:rsidP="00EE2926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06E15" w:rsidRPr="00F24CC4" w:rsidRDefault="008507FF" w:rsidP="00EE292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78" w:type="dxa"/>
          </w:tcPr>
          <w:p w:rsidR="00E06E15" w:rsidRPr="00F24CC4" w:rsidRDefault="008507FF" w:rsidP="00EE2926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18005F" w:rsidRDefault="0018005F" w:rsidP="00EE2926">
      <w:pPr>
        <w:jc w:val="both"/>
        <w:rPr>
          <w:b/>
          <w:i/>
        </w:rPr>
      </w:pPr>
    </w:p>
    <w:p w:rsidR="002C7011" w:rsidRPr="0018005F" w:rsidRDefault="002C7011" w:rsidP="00EE2926">
      <w:pPr>
        <w:jc w:val="both"/>
        <w:rPr>
          <w:b/>
          <w:i/>
        </w:rPr>
      </w:pPr>
    </w:p>
    <w:p w:rsidR="00C02ED6" w:rsidRPr="00BE3B23" w:rsidRDefault="008C2FE1" w:rsidP="00EE2926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</w:t>
      </w:r>
      <w:r w:rsidR="00C02ED6" w:rsidRPr="00BE3B23">
        <w:rPr>
          <w:b/>
          <w:i/>
        </w:rPr>
        <w:t xml:space="preserve"> (модуля) </w:t>
      </w:r>
      <w:r w:rsidRPr="00BE3B23">
        <w:rPr>
          <w:b/>
          <w:i/>
        </w:rPr>
        <w:t xml:space="preserve"> и междисциплинарные связи с обеспечиваемыми (последующими) дисциплинами</w:t>
      </w:r>
      <w:r w:rsidR="00C02ED6" w:rsidRPr="00BE3B23">
        <w:rPr>
          <w:b/>
          <w:i/>
        </w:rPr>
        <w:t xml:space="preserve"> (модулями)</w:t>
      </w:r>
    </w:p>
    <w:p w:rsidR="008C2FE1" w:rsidRPr="00BE3B23" w:rsidRDefault="008C2FE1" w:rsidP="00EE2926">
      <w:pPr>
        <w:tabs>
          <w:tab w:val="left" w:pos="4158"/>
        </w:tabs>
        <w:jc w:val="both"/>
        <w:rPr>
          <w:i/>
        </w:rPr>
      </w:pPr>
      <w:r w:rsidRPr="00BE3B23">
        <w:rPr>
          <w:i/>
        </w:rPr>
        <w:t>(заполняется по усмотрению преподавателя)</w:t>
      </w:r>
    </w:p>
    <w:p w:rsidR="008C2FE1" w:rsidRPr="00BE3B23" w:rsidRDefault="008C2FE1" w:rsidP="00EE2926">
      <w:pPr>
        <w:jc w:val="both"/>
        <w:rPr>
          <w:b/>
          <w:i/>
        </w:rPr>
      </w:pP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8C2FE1" w:rsidRPr="00BE3B23" w:rsidTr="008C2FE1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8C2FE1" w:rsidRPr="00BE3B23" w:rsidTr="008C2FE1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EE2926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EE29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8C2FE1" w:rsidRPr="00BE3B23" w:rsidTr="008C2FE1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  <w:r w:rsidRPr="00BE3B23">
              <w:t>Предшествующие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13C51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t>Последующие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230C74" w:rsidP="00EE2926">
            <w:pPr>
              <w:jc w:val="center"/>
            </w:pPr>
            <w:r w:rsidRPr="00BE3B23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EE2926">
            <w:pPr>
              <w:jc w:val="center"/>
            </w:pPr>
          </w:p>
        </w:tc>
      </w:tr>
    </w:tbl>
    <w:p w:rsidR="00A40616" w:rsidRPr="00BE3B23" w:rsidRDefault="00A40616" w:rsidP="00EE2926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BE1445" w:rsidRPr="00BE3B23" w:rsidRDefault="00BE1445" w:rsidP="00EE2926">
      <w:pPr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CA649A" w:rsidP="00EE2926">
      <w:pPr>
        <w:suppressAutoHyphens/>
        <w:jc w:val="both"/>
        <w:textAlignment w:val="baseline"/>
        <w:rPr>
          <w:b/>
          <w:iCs/>
          <w:kern w:val="3"/>
        </w:rPr>
      </w:pPr>
      <w:r>
        <w:rPr>
          <w:b/>
          <w:bCs/>
          <w:kern w:val="3"/>
        </w:rPr>
        <w:t>6.</w:t>
      </w:r>
      <w:r w:rsidR="008C2FE1" w:rsidRPr="00BE3B23">
        <w:rPr>
          <w:b/>
          <w:bCs/>
          <w:kern w:val="3"/>
        </w:rPr>
        <w:t>Методы</w:t>
      </w:r>
      <w:r w:rsidR="008C2FE1" w:rsidRPr="00BE3B23">
        <w:rPr>
          <w:b/>
          <w:iCs/>
          <w:kern w:val="3"/>
        </w:rPr>
        <w:t xml:space="preserve"> и формы организации обучения </w:t>
      </w:r>
    </w:p>
    <w:p w:rsidR="00C02ED6" w:rsidRPr="00BE3B23" w:rsidRDefault="00C02ED6" w:rsidP="00EE2926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C02ED6" w:rsidRPr="00BE3B23" w:rsidRDefault="00C02ED6" w:rsidP="00EE2926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C02ED6" w:rsidRPr="00BE3B23" w:rsidRDefault="00C02ED6" w:rsidP="00EE2926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C02ED6" w:rsidRPr="00BE3B23" w:rsidTr="00E06E15">
        <w:trPr>
          <w:jc w:val="center"/>
        </w:trPr>
        <w:tc>
          <w:tcPr>
            <w:tcW w:w="2930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C02ED6" w:rsidRPr="00BE3B23" w:rsidTr="00E06E15">
        <w:trPr>
          <w:jc w:val="center"/>
        </w:trPr>
        <w:tc>
          <w:tcPr>
            <w:tcW w:w="2930" w:type="dxa"/>
            <w:shd w:val="clear" w:color="auto" w:fill="auto"/>
          </w:tcPr>
          <w:p w:rsid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Мозаик</w:t>
            </w:r>
            <w:proofErr w:type="gramStart"/>
            <w:r>
              <w:rPr>
                <w:bCs/>
                <w:kern w:val="3"/>
              </w:rPr>
              <w:t>а(</w:t>
            </w:r>
            <w:proofErr w:type="gramEnd"/>
            <w:r>
              <w:rPr>
                <w:bCs/>
                <w:kern w:val="3"/>
              </w:rPr>
              <w:t>ажурная</w:t>
            </w:r>
          </w:p>
          <w:p w:rsidR="00C02ED6" w:rsidRPr="00CA649A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пила)</w:t>
            </w:r>
          </w:p>
        </w:tc>
        <w:tc>
          <w:tcPr>
            <w:tcW w:w="1403" w:type="dxa"/>
            <w:shd w:val="clear" w:color="auto" w:fill="auto"/>
          </w:tcPr>
          <w:p w:rsidR="00C02ED6" w:rsidRPr="00CA649A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</w:p>
          <w:p w:rsidR="00C02ED6" w:rsidRP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A30AC5">
              <w:rPr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  <w:p w:rsidR="00C02ED6" w:rsidRP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D03465">
              <w:rPr>
                <w:kern w:val="3"/>
              </w:rPr>
              <w:t>2</w:t>
            </w:r>
          </w:p>
        </w:tc>
      </w:tr>
      <w:tr w:rsidR="00C02ED6" w:rsidRPr="00BE3B23" w:rsidTr="00E06E15">
        <w:trPr>
          <w:jc w:val="center"/>
        </w:trPr>
        <w:tc>
          <w:tcPr>
            <w:tcW w:w="2930" w:type="dxa"/>
            <w:shd w:val="clear" w:color="auto" w:fill="auto"/>
          </w:tcPr>
          <w:p w:rsidR="00C02ED6" w:rsidRPr="00BE3B23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Проектный метод</w:t>
            </w:r>
          </w:p>
        </w:tc>
        <w:tc>
          <w:tcPr>
            <w:tcW w:w="1403" w:type="dxa"/>
            <w:shd w:val="clear" w:color="auto" w:fill="auto"/>
          </w:tcPr>
          <w:p w:rsidR="00C02ED6" w:rsidRPr="00CA649A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A30AC5">
              <w:rPr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D03465">
              <w:rPr>
                <w:kern w:val="3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02ED6" w:rsidRP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D03465">
              <w:rPr>
                <w:kern w:val="3"/>
              </w:rPr>
              <w:t>6</w:t>
            </w:r>
          </w:p>
        </w:tc>
      </w:tr>
      <w:tr w:rsidR="00A30AC5" w:rsidRPr="00BE3B23" w:rsidTr="00E06E15">
        <w:trPr>
          <w:jc w:val="center"/>
        </w:trPr>
        <w:tc>
          <w:tcPr>
            <w:tcW w:w="2930" w:type="dxa"/>
            <w:shd w:val="clear" w:color="auto" w:fill="auto"/>
          </w:tcPr>
          <w:p w:rsid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Конференция</w:t>
            </w:r>
          </w:p>
        </w:tc>
        <w:tc>
          <w:tcPr>
            <w:tcW w:w="1403" w:type="dxa"/>
            <w:shd w:val="clear" w:color="auto" w:fill="auto"/>
          </w:tcPr>
          <w:p w:rsid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A30AC5" w:rsidRP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A30AC5">
              <w:rPr>
                <w:kern w:val="3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A30AC5" w:rsidRPr="00BE3B23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A30AC5" w:rsidRP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D03465">
              <w:rPr>
                <w:kern w:val="3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A30AC5" w:rsidRP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kern w:val="3"/>
              </w:rPr>
            </w:pPr>
            <w:r w:rsidRPr="00D03465">
              <w:rPr>
                <w:kern w:val="3"/>
              </w:rPr>
              <w:t>10</w:t>
            </w:r>
          </w:p>
        </w:tc>
      </w:tr>
      <w:tr w:rsidR="00C02ED6" w:rsidRPr="00BE3B23" w:rsidTr="00E06E15">
        <w:trPr>
          <w:jc w:val="center"/>
        </w:trPr>
        <w:tc>
          <w:tcPr>
            <w:tcW w:w="2930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C02ED6" w:rsidRPr="00CA649A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A30AC5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C02ED6" w:rsidRPr="00BE3B23" w:rsidRDefault="00A30AC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Default="00C02ED6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D03465" w:rsidRPr="00BE3B23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D03465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C02ED6" w:rsidRPr="00BE3B23" w:rsidRDefault="00D03465" w:rsidP="00EE2926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18</w:t>
            </w:r>
          </w:p>
        </w:tc>
      </w:tr>
    </w:tbl>
    <w:p w:rsidR="00C02ED6" w:rsidRPr="00BE3B23" w:rsidRDefault="00C02ED6" w:rsidP="00EE2926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EE2926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6.1 </w:t>
      </w:r>
      <w:r w:rsidR="00C02ED6" w:rsidRPr="00BE3B23">
        <w:rPr>
          <w:b/>
          <w:bCs/>
          <w:kern w:val="3"/>
        </w:rPr>
        <w:t xml:space="preserve"> Применение активных и интерактивных методов обучения</w:t>
      </w:r>
    </w:p>
    <w:p w:rsidR="00233AD9" w:rsidRPr="00BE3B23" w:rsidRDefault="00233AD9" w:rsidP="00EE2926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Количество часов с учетом СРС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EE2926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3E2F21" w:rsidP="00EE2926">
            <w:pPr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CA649A" w:rsidRDefault="00D03465" w:rsidP="00EE2926">
            <w:pPr>
              <w:jc w:val="center"/>
            </w:pPr>
            <w:r>
              <w:t>Перевод газетно-публицистического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5" w:rsidRDefault="00D03465" w:rsidP="00EE2926">
            <w:pPr>
              <w:tabs>
                <w:tab w:val="left" w:pos="1530"/>
              </w:tabs>
              <w:suppressAutoHyphens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Мозаик</w:t>
            </w:r>
            <w:proofErr w:type="gramStart"/>
            <w:r>
              <w:rPr>
                <w:bCs/>
                <w:kern w:val="3"/>
              </w:rPr>
              <w:t>а(</w:t>
            </w:r>
            <w:proofErr w:type="gramEnd"/>
            <w:r>
              <w:rPr>
                <w:bCs/>
                <w:kern w:val="3"/>
              </w:rPr>
              <w:t>ажурная</w:t>
            </w:r>
          </w:p>
          <w:p w:rsidR="00233AD9" w:rsidRPr="0018005F" w:rsidRDefault="00D03465" w:rsidP="00EE2926">
            <w:pPr>
              <w:jc w:val="center"/>
              <w:rPr>
                <w:lang w:val="en-US"/>
              </w:rPr>
            </w:pPr>
            <w:r>
              <w:rPr>
                <w:bCs/>
                <w:kern w:val="3"/>
              </w:rPr>
              <w:t xml:space="preserve">   пила)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2923B5" w:rsidRDefault="00D03465" w:rsidP="00EE2926">
            <w:pPr>
              <w:jc w:val="center"/>
            </w:pPr>
            <w:r>
              <w:t>2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EE2926">
            <w:pPr>
              <w:jc w:val="center"/>
            </w:pPr>
            <w:r w:rsidRPr="00BE3B23"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3E2F21" w:rsidP="00EE2926">
            <w:pPr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CA649A" w:rsidRDefault="00D03465" w:rsidP="00EE2926">
            <w:pPr>
              <w:jc w:val="center"/>
            </w:pPr>
            <w:r>
              <w:t>Перевод терминов и специальной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D03465" w:rsidP="00EE2926">
            <w:pPr>
              <w:jc w:val="center"/>
            </w:pPr>
            <w:r>
              <w:rPr>
                <w:bCs/>
                <w:kern w:val="3"/>
              </w:rPr>
              <w:t xml:space="preserve">      Проектный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2923B5" w:rsidRDefault="007436C3" w:rsidP="00EE2926">
            <w:pPr>
              <w:jc w:val="center"/>
            </w:pPr>
            <w:r>
              <w:t>6</w:t>
            </w:r>
          </w:p>
        </w:tc>
      </w:tr>
      <w:tr w:rsidR="00A30AC5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5" w:rsidRPr="00BE3B23" w:rsidRDefault="00A30AC5" w:rsidP="00EE2926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5" w:rsidRDefault="003E2F21" w:rsidP="00EE2926">
            <w:pPr>
              <w:jc w:val="center"/>
            </w:pPr>
            <w: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5" w:rsidRDefault="00D03465" w:rsidP="00EE2926">
            <w:r>
              <w:t xml:space="preserve">        Перевод текстов профессиональной направленности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5" w:rsidRDefault="00D03465" w:rsidP="00EE2926">
            <w:pPr>
              <w:jc w:val="center"/>
              <w:rPr>
                <w:bCs/>
                <w:kern w:val="3"/>
              </w:rPr>
            </w:pPr>
            <w:r>
              <w:t xml:space="preserve">            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5" w:rsidRDefault="007436C3" w:rsidP="00EE2926">
            <w:pPr>
              <w:jc w:val="center"/>
            </w:pPr>
            <w:r>
              <w:t xml:space="preserve"> 10</w:t>
            </w:r>
          </w:p>
        </w:tc>
      </w:tr>
    </w:tbl>
    <w:p w:rsidR="00233AD9" w:rsidRPr="00BE3B23" w:rsidRDefault="00233AD9" w:rsidP="00EE2926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F037A1" w:rsidRPr="00BE3B23" w:rsidRDefault="00F037A1" w:rsidP="00EE2926">
      <w:pPr>
        <w:rPr>
          <w:b/>
        </w:rPr>
      </w:pPr>
    </w:p>
    <w:p w:rsidR="00F52AA4" w:rsidRPr="00BE3B23" w:rsidRDefault="00F52AA4" w:rsidP="00EE2926">
      <w:pPr>
        <w:rPr>
          <w:b/>
        </w:rPr>
      </w:pPr>
    </w:p>
    <w:p w:rsidR="00CA649A" w:rsidRDefault="00F037A1" w:rsidP="00EE2926">
      <w:pPr>
        <w:rPr>
          <w:b/>
          <w:i/>
        </w:rPr>
      </w:pPr>
      <w:r w:rsidRPr="003E2F21">
        <w:rPr>
          <w:b/>
        </w:rPr>
        <w:t>7</w:t>
      </w:r>
      <w:r w:rsidR="00CA649A" w:rsidRPr="003E2F21">
        <w:rPr>
          <w:b/>
        </w:rPr>
        <w:t>.</w:t>
      </w:r>
      <w:r w:rsidRPr="003E2F21">
        <w:rPr>
          <w:b/>
        </w:rPr>
        <w:t xml:space="preserve"> Лабораторный практикум</w:t>
      </w:r>
    </w:p>
    <w:p w:rsidR="003E2F21" w:rsidRDefault="003E2F21" w:rsidP="00EE2926">
      <w:pPr>
        <w:rPr>
          <w:b/>
          <w:i/>
        </w:rPr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201"/>
        <w:gridCol w:w="6791"/>
        <w:gridCol w:w="1226"/>
      </w:tblGrid>
      <w:tr w:rsidR="003E2F21" w:rsidRPr="00BE3B23" w:rsidTr="003E2F21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1" w:rsidRPr="00BE3B23" w:rsidRDefault="003E2F21" w:rsidP="00EE2926">
            <w:pPr>
              <w:jc w:val="center"/>
            </w:pPr>
            <w:r w:rsidRPr="00BE3B23">
              <w:t>№</w:t>
            </w:r>
          </w:p>
          <w:p w:rsidR="003E2F21" w:rsidRPr="00BE3B23" w:rsidRDefault="003E2F21" w:rsidP="00EE2926">
            <w:pPr>
              <w:jc w:val="center"/>
            </w:pP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1" w:rsidRPr="00BE3B23" w:rsidRDefault="003E2F21" w:rsidP="00EE2926">
            <w:pPr>
              <w:jc w:val="center"/>
            </w:pPr>
            <w:r w:rsidRPr="00BE3B23">
              <w:t>№ раздела</w:t>
            </w:r>
          </w:p>
          <w:p w:rsidR="003E2F21" w:rsidRPr="00BE3B23" w:rsidRDefault="003E2F21" w:rsidP="00EE2926">
            <w:pPr>
              <w:jc w:val="center"/>
            </w:pPr>
            <w:r w:rsidRPr="00BE3B23">
              <w:t>дисциплины из таблицы 5.1.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1" w:rsidRPr="00BE3B23" w:rsidRDefault="003E2F21" w:rsidP="00EE2926">
            <w:pPr>
              <w:jc w:val="center"/>
            </w:pPr>
            <w:r w:rsidRPr="00BE3B23">
              <w:t>Наименование лабораторных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1" w:rsidRPr="00BE3B23" w:rsidRDefault="003E2F21" w:rsidP="00EE2926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3E2F21" w:rsidRPr="00BE3B23" w:rsidRDefault="003E2F21" w:rsidP="00EE2926">
            <w:pPr>
              <w:jc w:val="center"/>
            </w:pPr>
            <w:r w:rsidRPr="00BE3B23">
              <w:t>ёмкость</w:t>
            </w:r>
          </w:p>
          <w:p w:rsidR="003E2F21" w:rsidRPr="00BE3B23" w:rsidRDefault="003E2F21" w:rsidP="00EE2926">
            <w:pPr>
              <w:jc w:val="center"/>
            </w:pPr>
            <w:r w:rsidRPr="00BE3B23">
              <w:t>(час.)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</w:pPr>
            <w:r w:rsidRPr="00BE3B23"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both"/>
              <w:rPr>
                <w:lang w:val="en-US"/>
              </w:rPr>
            </w:pPr>
            <w:r>
              <w:t>Понятие перевода. Роль словаря при переводе. Содержание словарной статьи. Типы словарных соответствий. Контекстуальное значение. Контекст и виды контекстов. Передача имён собственных и географических названий в переводе. Ложные друзья переводчика. Перевод реалий.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A649A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tabs>
                <w:tab w:val="center" w:pos="284"/>
              </w:tabs>
              <w:jc w:val="center"/>
            </w:pPr>
            <w:r w:rsidRPr="00BE3B23"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2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A649A" w:rsidRDefault="003E2F21" w:rsidP="00EE2926">
            <w:pPr>
              <w:pStyle w:val="a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Конкретизация и </w:t>
            </w:r>
            <w:proofErr w:type="spellStart"/>
            <w:r>
              <w:rPr>
                <w:color w:val="auto"/>
                <w:sz w:val="24"/>
                <w:szCs w:val="24"/>
              </w:rPr>
              <w:t>генерализация</w:t>
            </w:r>
            <w:proofErr w:type="gramStart"/>
            <w:r>
              <w:rPr>
                <w:color w:val="auto"/>
                <w:sz w:val="24"/>
                <w:szCs w:val="24"/>
              </w:rPr>
              <w:t>.Л</w:t>
            </w:r>
            <w:proofErr w:type="gramEnd"/>
            <w:r>
              <w:rPr>
                <w:color w:val="auto"/>
                <w:sz w:val="24"/>
                <w:szCs w:val="24"/>
              </w:rPr>
              <w:t>огическое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развитие в переводе. Целостное преобразование. Антонимический перевод.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7682D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r>
              <w:t>Замена частей речи</w:t>
            </w:r>
            <w:proofErr w:type="gramStart"/>
            <w:r>
              <w:t xml:space="preserve"> .</w:t>
            </w:r>
            <w:proofErr w:type="gramEnd"/>
            <w:r>
              <w:t xml:space="preserve">Атрибутивная конструкция типа </w:t>
            </w:r>
          </w:p>
          <w:p w:rsidR="003E2F21" w:rsidRPr="00CA649A" w:rsidRDefault="003E2F21" w:rsidP="00EE2926">
            <w:r>
              <w:t>«</w:t>
            </w:r>
            <w:proofErr w:type="spellStart"/>
            <w:r>
              <w:t>существительное+</w:t>
            </w:r>
            <w:proofErr w:type="gramStart"/>
            <w:r>
              <w:t>существительное</w:t>
            </w:r>
            <w:proofErr w:type="spellEnd"/>
            <w:proofErr w:type="gramEnd"/>
            <w:r>
              <w:t>». Перевод каузативных конструкций. Перевод абсолютных конструкций. Перевод инфинитива.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7682D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A649A" w:rsidRDefault="003E2F21" w:rsidP="00EE2926">
            <w:pPr>
              <w:jc w:val="both"/>
            </w:pPr>
            <w:r>
              <w:t>Перевод фразеологии. Передача модальности в переводе.</w:t>
            </w:r>
            <w:r>
              <w:br/>
              <w:t>Реферирование. Аннотирование.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C7682D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both"/>
            </w:pPr>
            <w:r>
              <w:t xml:space="preserve"> Особенности перевода художественного текста, официально-делового текста, текстов деловой </w:t>
            </w:r>
            <w:proofErr w:type="spellStart"/>
            <w:r>
              <w:t>корреспонденции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перевода контрактов. Сложности перевода текстов газетно-публицистического стиля. Некоторые трудности при переводе рекламных текстов. Особенности перевода научных и научно- технических текстов.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FD3BAE" w:rsidRDefault="003E2F21" w:rsidP="00EE2926">
            <w:pPr>
              <w:jc w:val="both"/>
              <w:rPr>
                <w:lang w:val="en-US"/>
              </w:rPr>
            </w:pPr>
          </w:p>
          <w:p w:rsidR="003E2F21" w:rsidRPr="00FD3BAE" w:rsidRDefault="003E2F21" w:rsidP="00EE2926">
            <w:pPr>
              <w:jc w:val="both"/>
              <w:rPr>
                <w:rStyle w:val="fontstyle01"/>
                <w:sz w:val="24"/>
                <w:szCs w:val="24"/>
              </w:rPr>
            </w:pPr>
            <w:r w:rsidRPr="00BF117A">
              <w:rPr>
                <w:rStyle w:val="fontstyle01"/>
                <w:sz w:val="24"/>
                <w:szCs w:val="24"/>
              </w:rPr>
              <w:t>Времена</w:t>
            </w:r>
            <w:r w:rsidRPr="00BF117A">
              <w:rPr>
                <w:rStyle w:val="fontstyle01"/>
                <w:sz w:val="24"/>
                <w:szCs w:val="24"/>
                <w:lang w:val="en-US"/>
              </w:rPr>
              <w:t xml:space="preserve"> Simple, Progressive, Perfect. </w:t>
            </w:r>
            <w:r>
              <w:rPr>
                <w:rStyle w:val="fontstyle01"/>
                <w:sz w:val="24"/>
                <w:szCs w:val="24"/>
                <w:lang w:val="en-US"/>
              </w:rPr>
              <w:t xml:space="preserve">Active and Passive Voice. </w:t>
            </w:r>
            <w:proofErr w:type="spellStart"/>
            <w:r>
              <w:rPr>
                <w:rStyle w:val="fontstyle01"/>
                <w:sz w:val="24"/>
                <w:szCs w:val="24"/>
                <w:lang w:val="en-US"/>
              </w:rPr>
              <w:t>ParticipleI</w:t>
            </w:r>
            <w:proofErr w:type="spellEnd"/>
            <w:r w:rsidRPr="00FD3BAE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01"/>
                <w:sz w:val="24"/>
                <w:szCs w:val="24"/>
                <w:lang w:val="en-US"/>
              </w:rPr>
              <w:t>ParticipleII</w:t>
            </w:r>
            <w:proofErr w:type="spellEnd"/>
            <w:r w:rsidRPr="00FD3BAE">
              <w:rPr>
                <w:rStyle w:val="fontstyle01"/>
                <w:sz w:val="24"/>
                <w:szCs w:val="24"/>
              </w:rPr>
              <w:t xml:space="preserve">, </w:t>
            </w:r>
            <w:r>
              <w:rPr>
                <w:rStyle w:val="fontstyle01"/>
                <w:sz w:val="24"/>
                <w:szCs w:val="24"/>
                <w:lang w:val="en-US"/>
              </w:rPr>
              <w:t>Gerund</w:t>
            </w:r>
          </w:p>
          <w:p w:rsidR="003E2F21" w:rsidRDefault="003E2F21" w:rsidP="00EE2926">
            <w:pPr>
              <w:jc w:val="both"/>
            </w:pPr>
            <w:r>
              <w:t>Основные грамматические структуры, характерные для профессиональной сферы.</w:t>
            </w:r>
          </w:p>
          <w:p w:rsidR="003E2F21" w:rsidRDefault="003E2F21" w:rsidP="00EE292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center"/>
            </w:pPr>
            <w:r>
              <w:t>10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7.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BE3B23" w:rsidRDefault="003E2F21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7B09F5" w:rsidRDefault="003E2F21" w:rsidP="00EE2926">
            <w:pPr>
              <w:jc w:val="both"/>
              <w:rPr>
                <w:b/>
              </w:rPr>
            </w:pPr>
            <w:r w:rsidRPr="007B09F5">
              <w:t xml:space="preserve">Общенаучная, профессиональная лексика. Термины. Перевод сокращений.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center"/>
            </w:pPr>
            <w:r>
              <w:t>24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jc w:val="center"/>
            </w:pPr>
            <w:r>
              <w:t>8.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jc w:val="center"/>
            </w:pPr>
            <w:r>
              <w:t>8.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both"/>
            </w:pPr>
            <w:proofErr w:type="spellStart"/>
            <w:r>
              <w:t>Лингвопереводческий</w:t>
            </w:r>
            <w:proofErr w:type="spellEnd"/>
            <w:r>
              <w:t xml:space="preserve"> анализ текстов. Письменный перевод, Устный перевод. </w:t>
            </w:r>
            <w:r w:rsidRPr="007B09F5">
              <w:t>Особенности перевода научно-популярных</w:t>
            </w:r>
            <w:r>
              <w:t xml:space="preserve"> текстов и </w:t>
            </w:r>
            <w:r w:rsidRPr="007B09F5">
              <w:t>художественно-публицистических текстов, относящихся к сфере профессиональной деятельности обучающихся.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center"/>
            </w:pPr>
            <w:r>
              <w:t>24</w:t>
            </w:r>
          </w:p>
        </w:tc>
      </w:tr>
      <w:tr w:rsidR="003E2F21" w:rsidRPr="00BE3B23" w:rsidTr="00624FF7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jc w:val="center"/>
            </w:pPr>
            <w:r>
              <w:t>9.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jc w:val="center"/>
            </w:pPr>
            <w:r>
              <w:t>9.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F07F2B" w:rsidRDefault="003E2F21" w:rsidP="00EE2926">
            <w:pPr>
              <w:jc w:val="both"/>
              <w:rPr>
                <w:sz w:val="22"/>
                <w:szCs w:val="22"/>
              </w:rPr>
            </w:pPr>
            <w:r w:rsidRPr="00F07F2B">
              <w:rPr>
                <w:sz w:val="22"/>
                <w:szCs w:val="22"/>
              </w:rPr>
              <w:t xml:space="preserve">Оценка качества перевода. </w:t>
            </w:r>
            <w:r>
              <w:rPr>
                <w:sz w:val="22"/>
                <w:szCs w:val="22"/>
              </w:rPr>
              <w:t xml:space="preserve">Редактирование и </w:t>
            </w:r>
            <w:proofErr w:type="spellStart"/>
            <w:r>
              <w:rPr>
                <w:sz w:val="22"/>
                <w:szCs w:val="22"/>
              </w:rPr>
              <w:t>саморедактирование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07F2B">
              <w:rPr>
                <w:sz w:val="22"/>
                <w:szCs w:val="22"/>
              </w:rPr>
              <w:t>Анализ переводческих ошибок.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Default="003E2F21" w:rsidP="00EE2926">
            <w:pPr>
              <w:jc w:val="center"/>
            </w:pPr>
            <w:r>
              <w:t>8</w:t>
            </w:r>
          </w:p>
        </w:tc>
      </w:tr>
      <w:tr w:rsidR="003E2F21" w:rsidRPr="003E2F21" w:rsidTr="00624FF7">
        <w:trPr>
          <w:trHeight w:val="346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pStyle w:val="a5"/>
              <w:tabs>
                <w:tab w:val="left" w:pos="434"/>
              </w:tabs>
              <w:kinsoku w:val="0"/>
              <w:overflowPunct w:val="0"/>
              <w:spacing w:before="64"/>
              <w:rPr>
                <w:b/>
                <w:lang w:val="en-US"/>
              </w:rPr>
            </w:pPr>
            <w:r w:rsidRPr="003E2F21">
              <w:rPr>
                <w:b/>
              </w:rPr>
              <w:t>Итого</w:t>
            </w:r>
            <w:r w:rsidRPr="003E2F21">
              <w:rPr>
                <w:b/>
                <w:lang w:val="en-U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3E2F21" w:rsidRDefault="003E2F21" w:rsidP="00EE2926">
            <w:pPr>
              <w:jc w:val="center"/>
              <w:rPr>
                <w:b/>
              </w:rPr>
            </w:pPr>
            <w:r w:rsidRPr="003E2F21">
              <w:rPr>
                <w:b/>
              </w:rPr>
              <w:t>116</w:t>
            </w:r>
          </w:p>
        </w:tc>
      </w:tr>
    </w:tbl>
    <w:p w:rsidR="003E2F21" w:rsidRPr="003E2F21" w:rsidRDefault="003E2F21" w:rsidP="00EE2926">
      <w:pPr>
        <w:rPr>
          <w:lang w:val="en-US"/>
        </w:rPr>
      </w:pPr>
    </w:p>
    <w:p w:rsidR="00F037A1" w:rsidRPr="00CA649A" w:rsidRDefault="00F037A1" w:rsidP="00EE2926"/>
    <w:p w:rsidR="00233AD9" w:rsidRPr="00BE3B23" w:rsidRDefault="00F037A1" w:rsidP="00EE2926">
      <w:pPr>
        <w:rPr>
          <w:b/>
          <w:lang w:val="en-US"/>
        </w:rPr>
      </w:pPr>
      <w:r w:rsidRPr="00BE3B23">
        <w:rPr>
          <w:b/>
          <w:lang w:val="en-US"/>
        </w:rPr>
        <w:lastRenderedPageBreak/>
        <w:t>8</w:t>
      </w:r>
      <w:r w:rsidR="00CA649A">
        <w:rPr>
          <w:b/>
        </w:rPr>
        <w:t>.</w:t>
      </w:r>
      <w:r w:rsidRPr="00BE3B23">
        <w:rPr>
          <w:b/>
        </w:rPr>
        <w:t>Семинарские</w:t>
      </w:r>
      <w:r w:rsidR="003E2F21">
        <w:rPr>
          <w:b/>
        </w:rPr>
        <w:t xml:space="preserve"> </w:t>
      </w:r>
      <w:r w:rsidRPr="00BE3B23">
        <w:rPr>
          <w:b/>
        </w:rPr>
        <w:t>занятия</w:t>
      </w:r>
      <w:r w:rsidRPr="00BE3B23">
        <w:rPr>
          <w:b/>
          <w:lang w:val="en-US"/>
        </w:rPr>
        <w:t xml:space="preserve"> </w:t>
      </w:r>
      <w:r w:rsidR="003E2F21">
        <w:rPr>
          <w:b/>
          <w:lang w:val="en-US"/>
        </w:rPr>
        <w:t>–</w:t>
      </w:r>
      <w:r w:rsidRPr="00BE3B23">
        <w:rPr>
          <w:b/>
          <w:lang w:val="en-US"/>
        </w:rPr>
        <w:t xml:space="preserve"> </w:t>
      </w:r>
      <w:r w:rsidR="00233AD9" w:rsidRPr="00BE3B23">
        <w:rPr>
          <w:b/>
          <w:i/>
        </w:rPr>
        <w:t>не</w:t>
      </w:r>
      <w:r w:rsidR="003E2F21">
        <w:rPr>
          <w:b/>
          <w:i/>
        </w:rPr>
        <w:t xml:space="preserve"> </w:t>
      </w:r>
      <w:r w:rsidR="00233AD9" w:rsidRPr="00BE3B23">
        <w:rPr>
          <w:b/>
          <w:i/>
        </w:rPr>
        <w:t>предусмотрены</w:t>
      </w:r>
    </w:p>
    <w:p w:rsidR="00233AD9" w:rsidRPr="00BE3B23" w:rsidRDefault="00233AD9" w:rsidP="00EE2926">
      <w:pPr>
        <w:ind w:left="360"/>
        <w:rPr>
          <w:b/>
          <w:lang w:val="en-US"/>
        </w:rPr>
      </w:pP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91"/>
        <w:gridCol w:w="5143"/>
        <w:gridCol w:w="1126"/>
      </w:tblGrid>
      <w:tr w:rsidR="00233AD9" w:rsidRPr="00BE3B23" w:rsidTr="00813C51">
        <w:trPr>
          <w:trHeight w:val="11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№</w:t>
            </w:r>
          </w:p>
          <w:p w:rsidR="00233AD9" w:rsidRPr="00BE3B23" w:rsidRDefault="00233AD9" w:rsidP="00EE2926">
            <w:pPr>
              <w:jc w:val="center"/>
              <w:rPr>
                <w:lang w:val="en-US"/>
              </w:rPr>
            </w:pPr>
            <w:r w:rsidRPr="00BE3B23">
              <w:t>п</w:t>
            </w:r>
            <w:r w:rsidRPr="00BE3B23">
              <w:rPr>
                <w:lang w:val="en-US"/>
              </w:rPr>
              <w:t>/</w:t>
            </w:r>
            <w:r w:rsidRPr="00BE3B23">
              <w:t>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№ </w:t>
            </w:r>
            <w:r w:rsidRPr="00BE3B23">
              <w:t>раздела</w:t>
            </w:r>
          </w:p>
          <w:p w:rsidR="00233AD9" w:rsidRPr="00BE3B23" w:rsidRDefault="00233AD9" w:rsidP="00EE2926">
            <w:pPr>
              <w:jc w:val="center"/>
              <w:rPr>
                <w:lang w:val="en-US"/>
              </w:rPr>
            </w:pPr>
            <w:r w:rsidRPr="00BE3B23">
              <w:t>дисциплиныизтаблицы</w:t>
            </w:r>
            <w:r w:rsidRPr="00BE3B23">
              <w:rPr>
                <w:lang w:val="en-US"/>
              </w:rPr>
              <w:t xml:space="preserve"> 5.1.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Тематикапрактическихзанятий(семинаров)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233AD9" w:rsidRPr="00BE3B23" w:rsidRDefault="00233AD9" w:rsidP="00EE2926">
            <w:pPr>
              <w:jc w:val="center"/>
            </w:pPr>
            <w:r w:rsidRPr="00BE3B23">
              <w:t>ёмкость</w:t>
            </w:r>
          </w:p>
          <w:p w:rsidR="00233AD9" w:rsidRPr="00BE3B23" w:rsidRDefault="00233AD9" w:rsidP="00EE2926">
            <w:pPr>
              <w:jc w:val="center"/>
            </w:pPr>
            <w:r w:rsidRPr="00BE3B23">
              <w:t>(час.)</w:t>
            </w:r>
          </w:p>
        </w:tc>
      </w:tr>
      <w:tr w:rsidR="00233AD9" w:rsidRPr="00BE3B23" w:rsidTr="00813C51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</w:tr>
      <w:tr w:rsidR="00233AD9" w:rsidRPr="00BE3B23" w:rsidTr="00813C51">
        <w:trPr>
          <w:trHeight w:val="3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  <w:r w:rsidRPr="00BE3B23"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EE2926">
            <w:pPr>
              <w:jc w:val="center"/>
            </w:pPr>
          </w:p>
        </w:tc>
      </w:tr>
    </w:tbl>
    <w:p w:rsidR="00233AD9" w:rsidRPr="00BE3B23" w:rsidRDefault="00233AD9" w:rsidP="00EE2926"/>
    <w:p w:rsidR="00233AD9" w:rsidRPr="00BE3B23" w:rsidRDefault="00233AD9" w:rsidP="00EE2926">
      <w:pPr>
        <w:jc w:val="center"/>
      </w:pPr>
    </w:p>
    <w:p w:rsidR="00813C51" w:rsidRPr="00E32EF4" w:rsidRDefault="00CA649A" w:rsidP="00EE2926">
      <w:pPr>
        <w:tabs>
          <w:tab w:val="left" w:pos="434"/>
        </w:tabs>
        <w:kinsoku w:val="0"/>
        <w:overflowPunct w:val="0"/>
        <w:spacing w:before="64"/>
      </w:pPr>
      <w:r w:rsidRPr="00CA649A">
        <w:rPr>
          <w:b/>
          <w:bCs/>
        </w:rPr>
        <w:t>9.</w:t>
      </w:r>
      <w:r w:rsidR="00813C51" w:rsidRPr="00CA649A">
        <w:rPr>
          <w:b/>
          <w:bCs/>
        </w:rPr>
        <w:t>Самостоятельнаяработа</w:t>
      </w:r>
    </w:p>
    <w:p w:rsidR="00813C51" w:rsidRPr="00BE3B23" w:rsidRDefault="00813C51" w:rsidP="00EE292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813C51" w:rsidRPr="00E32EF4" w:rsidTr="009A4043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spellStart"/>
            <w:proofErr w:type="gramStart"/>
            <w:r w:rsidRPr="00E32EF4">
              <w:rPr>
                <w:kern w:val="3"/>
              </w:rPr>
              <w:t>п</w:t>
            </w:r>
            <w:proofErr w:type="spellEnd"/>
            <w:proofErr w:type="gramEnd"/>
            <w:r w:rsidRPr="00E32EF4">
              <w:rPr>
                <w:kern w:val="3"/>
              </w:rPr>
              <w:t>/</w:t>
            </w:r>
            <w:proofErr w:type="spellStart"/>
            <w:r w:rsidRPr="00E32EF4">
              <w:rPr>
                <w:kern w:val="3"/>
              </w:rPr>
              <w:t>п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EE2926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F037A1" w:rsidP="00EE2926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</w:t>
            </w:r>
            <w:r w:rsidR="00813C51" w:rsidRPr="00E32EF4">
              <w:rPr>
                <w:kern w:val="3"/>
              </w:rPr>
              <w:t>амостоятельной работы</w:t>
            </w:r>
          </w:p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EE2926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813C51" w:rsidRPr="00E32EF4" w:rsidRDefault="00813C51" w:rsidP="00EE2926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EE2926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813C51" w:rsidRPr="00E32EF4" w:rsidRDefault="00813C51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</w:t>
            </w:r>
            <w:r w:rsidR="00F037A1" w:rsidRPr="00E32EF4">
              <w:rPr>
                <w:kern w:val="3"/>
              </w:rPr>
              <w:t>о</w:t>
            </w:r>
            <w:r w:rsidRPr="00E32EF4">
              <w:rPr>
                <w:kern w:val="3"/>
              </w:rPr>
              <w:t xml:space="preserve">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pStyle w:val="aa"/>
              <w:jc w:val="center"/>
            </w:pPr>
            <w:r w:rsidRPr="00E32EF4">
              <w:t>1</w:t>
            </w:r>
            <w: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rPr>
                <w:lang w:val="en-US"/>
              </w:rPr>
            </w:pPr>
            <w:r>
              <w:t>Лексические соответствия.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7C0B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pStyle w:val="aa"/>
            </w:pPr>
            <w:r>
              <w:t xml:space="preserve">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pPr>
              <w:pStyle w:val="aa"/>
              <w:jc w:val="center"/>
            </w:pPr>
            <w: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r>
              <w:t>Лексико-грамматические трансформации при переводе.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7C0B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r>
              <w:t>Структурные трансформации при переводе.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7C0B3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4.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r>
              <w:t>Лексико-фразеологические соответствия. Модальность и перевод.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BE3B23" w:rsidRDefault="008507FF" w:rsidP="007C0B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5.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r>
              <w:t>Особенности перевода текстов разного функционального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7C0B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E2316F">
              <w:rPr>
                <w:bCs/>
                <w:kern w:val="3"/>
                <w:sz w:val="22"/>
                <w:szCs w:val="22"/>
              </w:rPr>
              <w:t>опрос,</w:t>
            </w:r>
          </w:p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дом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.з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адание</w:t>
            </w:r>
            <w:proofErr w:type="spellEnd"/>
            <w:r w:rsidRPr="00E2316F">
              <w:rPr>
                <w:bCs/>
                <w:kern w:val="3"/>
                <w:sz w:val="22"/>
                <w:szCs w:val="22"/>
              </w:rPr>
              <w:t>,</w:t>
            </w: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контр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.п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еревод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rPr>
                <w:rStyle w:val="fontstyle01"/>
                <w:sz w:val="24"/>
                <w:szCs w:val="24"/>
              </w:rPr>
            </w:pPr>
            <w:r w:rsidRPr="00BF117A">
              <w:rPr>
                <w:rStyle w:val="fontstyle01"/>
                <w:sz w:val="24"/>
                <w:szCs w:val="24"/>
              </w:rPr>
              <w:t>Совершенствование грамматических навыков.</w:t>
            </w:r>
          </w:p>
          <w:p w:rsidR="008507FF" w:rsidRDefault="008507FF" w:rsidP="00EE29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7C0B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E2316F">
              <w:rPr>
                <w:bCs/>
                <w:kern w:val="3"/>
                <w:sz w:val="22"/>
                <w:szCs w:val="22"/>
              </w:rPr>
              <w:t>опрос,</w:t>
            </w:r>
          </w:p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дом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.з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адание</w:t>
            </w:r>
            <w:proofErr w:type="spellEnd"/>
            <w:r w:rsidRPr="00E2316F">
              <w:rPr>
                <w:bCs/>
                <w:kern w:val="3"/>
                <w:sz w:val="22"/>
                <w:szCs w:val="22"/>
              </w:rPr>
              <w:t>,</w:t>
            </w: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контр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.п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еревод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7.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3E2F21" w:rsidRDefault="008507FF" w:rsidP="00EE2926">
            <w:pPr>
              <w:rPr>
                <w:rStyle w:val="fontstyle01"/>
                <w:color w:val="auto"/>
                <w:sz w:val="24"/>
                <w:szCs w:val="24"/>
              </w:rPr>
            </w:pPr>
            <w:r>
              <w:t>Особенности перевода научной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7C0B3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E2316F">
              <w:rPr>
                <w:bCs/>
                <w:kern w:val="3"/>
                <w:sz w:val="22"/>
                <w:szCs w:val="22"/>
              </w:rPr>
              <w:t>опрос,</w:t>
            </w:r>
          </w:p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дом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.з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адание</w:t>
            </w:r>
            <w:proofErr w:type="spellEnd"/>
            <w:r w:rsidRPr="00E2316F">
              <w:rPr>
                <w:bCs/>
                <w:kern w:val="3"/>
                <w:sz w:val="22"/>
                <w:szCs w:val="22"/>
              </w:rPr>
              <w:t>,</w:t>
            </w: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контр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.п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еревод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8.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jc w:val="both"/>
            </w:pPr>
            <w:r>
              <w:t>Работа с текстами по профессиональной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7C0B3C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E2316F">
              <w:rPr>
                <w:bCs/>
                <w:kern w:val="3"/>
                <w:sz w:val="22"/>
                <w:szCs w:val="22"/>
              </w:rPr>
              <w:t>опрос,</w:t>
            </w:r>
          </w:p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дом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.з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адание</w:t>
            </w:r>
            <w:proofErr w:type="spellEnd"/>
            <w:r w:rsidRPr="00E2316F">
              <w:rPr>
                <w:bCs/>
                <w:kern w:val="3"/>
                <w:sz w:val="22"/>
                <w:szCs w:val="22"/>
              </w:rPr>
              <w:t>,</w:t>
            </w:r>
          </w:p>
          <w:p w:rsidR="008507F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 w:rsidRPr="00E2316F">
              <w:rPr>
                <w:bCs/>
                <w:kern w:val="3"/>
                <w:sz w:val="22"/>
                <w:szCs w:val="22"/>
              </w:rPr>
              <w:t>контр</w:t>
            </w:r>
            <w:proofErr w:type="gramStart"/>
            <w:r w:rsidRPr="00E2316F">
              <w:rPr>
                <w:bCs/>
                <w:kern w:val="3"/>
                <w:sz w:val="22"/>
                <w:szCs w:val="22"/>
              </w:rPr>
              <w:t>.п</w:t>
            </w:r>
            <w:proofErr w:type="gramEnd"/>
            <w:r w:rsidRPr="00E2316F">
              <w:rPr>
                <w:bCs/>
                <w:kern w:val="3"/>
                <w:sz w:val="22"/>
                <w:szCs w:val="22"/>
              </w:rPr>
              <w:t>еревод</w:t>
            </w:r>
            <w:proofErr w:type="spellEnd"/>
          </w:p>
        </w:tc>
      </w:tr>
      <w:tr w:rsidR="008507FF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</w:pPr>
            <w:r>
              <w:t>9.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pStyle w:val="aa"/>
              <w:jc w:val="center"/>
            </w:pPr>
            <w: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EE2926">
            <w:pPr>
              <w:jc w:val="both"/>
            </w:pPr>
            <w:r>
              <w:t>Реферирование и редактирование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Default="008507FF" w:rsidP="007C0B3C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E2316F" w:rsidRDefault="008507FF" w:rsidP="00EE2926">
            <w:pPr>
              <w:suppressAutoHyphens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опрос</w:t>
            </w:r>
          </w:p>
        </w:tc>
      </w:tr>
      <w:tr w:rsidR="008507FF" w:rsidRPr="00E32EF4" w:rsidTr="00EF25EA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7436C3" w:rsidRDefault="008507FF" w:rsidP="00EE2926">
            <w:pPr>
              <w:pStyle w:val="aa"/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FF" w:rsidRPr="00E32EF4" w:rsidRDefault="008507FF" w:rsidP="00EE2926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2923B5" w:rsidRDefault="008507FF" w:rsidP="00EE2926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F" w:rsidRPr="00F24CC4" w:rsidRDefault="008507FF" w:rsidP="007C0B3C">
            <w:pPr>
              <w:jc w:val="center"/>
              <w:rPr>
                <w:b/>
              </w:rPr>
            </w:pPr>
          </w:p>
        </w:tc>
      </w:tr>
    </w:tbl>
    <w:p w:rsidR="00E32EF4" w:rsidRPr="00CA649A" w:rsidRDefault="00E32EF4" w:rsidP="00EE2926">
      <w:pPr>
        <w:tabs>
          <w:tab w:val="left" w:pos="0"/>
          <w:tab w:val="left" w:pos="426"/>
        </w:tabs>
        <w:kinsoku w:val="0"/>
        <w:overflowPunct w:val="0"/>
        <w:spacing w:before="64"/>
        <w:ind w:right="69"/>
        <w:rPr>
          <w:b/>
          <w:bCs/>
        </w:rPr>
      </w:pPr>
    </w:p>
    <w:p w:rsidR="00EE2926" w:rsidRPr="00EE2926" w:rsidRDefault="009B3CCD" w:rsidP="00EE2926">
      <w:pPr>
        <w:pStyle w:val="a5"/>
        <w:numPr>
          <w:ilvl w:val="0"/>
          <w:numId w:val="41"/>
        </w:numPr>
        <w:tabs>
          <w:tab w:val="left" w:pos="426"/>
        </w:tabs>
        <w:kinsoku w:val="0"/>
        <w:overflowPunct w:val="0"/>
        <w:ind w:left="0" w:firstLine="0"/>
        <w:jc w:val="both"/>
      </w:pPr>
      <w:r w:rsidRPr="00BE3B23">
        <w:rPr>
          <w:b/>
          <w:bCs/>
        </w:rPr>
        <w:t>П</w:t>
      </w:r>
      <w:r w:rsidR="00A40616" w:rsidRPr="00BE3B23">
        <w:rPr>
          <w:b/>
          <w:bCs/>
        </w:rPr>
        <w:t xml:space="preserve">римерная </w:t>
      </w:r>
      <w:r w:rsidR="00A40616" w:rsidRPr="00BE3B23">
        <w:rPr>
          <w:b/>
          <w:bCs/>
          <w:spacing w:val="-3"/>
        </w:rPr>
        <w:t>тематика курсовых</w:t>
      </w:r>
      <w:r w:rsidR="00EE2926">
        <w:rPr>
          <w:b/>
          <w:bCs/>
          <w:spacing w:val="-3"/>
        </w:rPr>
        <w:t xml:space="preserve"> </w:t>
      </w:r>
      <w:r w:rsidR="00A40616" w:rsidRPr="00BE3B23">
        <w:rPr>
          <w:b/>
          <w:bCs/>
        </w:rPr>
        <w:t>проекто</w:t>
      </w:r>
      <w:proofErr w:type="gramStart"/>
      <w:r w:rsidR="00A40616" w:rsidRPr="00BE3B23">
        <w:rPr>
          <w:b/>
          <w:bCs/>
        </w:rPr>
        <w:t>в(</w:t>
      </w:r>
      <w:proofErr w:type="gramEnd"/>
      <w:r w:rsidR="00A40616" w:rsidRPr="00BE3B23">
        <w:rPr>
          <w:b/>
          <w:bCs/>
        </w:rPr>
        <w:t>работ)</w:t>
      </w:r>
      <w:r w:rsidR="00F037A1" w:rsidRPr="00BE3B23">
        <w:rPr>
          <w:b/>
          <w:bCs/>
        </w:rPr>
        <w:t xml:space="preserve">- </w:t>
      </w:r>
      <w:r w:rsidR="00A40616" w:rsidRPr="00BE3B23">
        <w:rPr>
          <w:bCs/>
          <w:i/>
        </w:rPr>
        <w:t>не</w:t>
      </w:r>
      <w:r w:rsidR="00813C51" w:rsidRPr="00BE3B23">
        <w:rPr>
          <w:bCs/>
          <w:i/>
          <w:spacing w:val="-2"/>
        </w:rPr>
        <w:t xml:space="preserve"> п</w:t>
      </w:r>
      <w:r w:rsidR="00A40616" w:rsidRPr="00BE3B23">
        <w:rPr>
          <w:bCs/>
          <w:i/>
        </w:rPr>
        <w:t>редусмотрен</w:t>
      </w:r>
      <w:r w:rsidR="007475AE" w:rsidRPr="00BE3B23">
        <w:rPr>
          <w:bCs/>
          <w:i/>
        </w:rPr>
        <w:t>о</w:t>
      </w:r>
    </w:p>
    <w:p w:rsidR="00EE2926" w:rsidRPr="00EE2926" w:rsidRDefault="00EE2926" w:rsidP="00EE2926">
      <w:pPr>
        <w:pStyle w:val="a5"/>
        <w:tabs>
          <w:tab w:val="left" w:pos="426"/>
        </w:tabs>
        <w:kinsoku w:val="0"/>
        <w:overflowPunct w:val="0"/>
        <w:jc w:val="both"/>
      </w:pPr>
    </w:p>
    <w:p w:rsidR="00A40616" w:rsidRPr="00EE2926" w:rsidRDefault="00A40616" w:rsidP="00EE2926">
      <w:pPr>
        <w:pStyle w:val="a5"/>
        <w:numPr>
          <w:ilvl w:val="0"/>
          <w:numId w:val="41"/>
        </w:numPr>
        <w:tabs>
          <w:tab w:val="left" w:pos="426"/>
        </w:tabs>
        <w:kinsoku w:val="0"/>
        <w:overflowPunct w:val="0"/>
        <w:ind w:left="0" w:firstLine="0"/>
        <w:jc w:val="both"/>
      </w:pPr>
      <w:r w:rsidRPr="00EE2926">
        <w:rPr>
          <w:b/>
          <w:bCs/>
          <w:spacing w:val="-1"/>
        </w:rPr>
        <w:t>Перечень</w:t>
      </w:r>
      <w:r w:rsidRPr="00EE2926">
        <w:rPr>
          <w:b/>
          <w:bCs/>
          <w:spacing w:val="-1"/>
        </w:rPr>
        <w:tab/>
      </w:r>
      <w:r w:rsidRPr="00EE2926">
        <w:rPr>
          <w:b/>
          <w:bCs/>
          <w:spacing w:val="-2"/>
        </w:rPr>
        <w:t>основной</w:t>
      </w:r>
      <w:r w:rsidRPr="00EE2926">
        <w:rPr>
          <w:b/>
          <w:bCs/>
          <w:spacing w:val="-2"/>
        </w:rPr>
        <w:tab/>
      </w:r>
      <w:r w:rsidRPr="00EE2926">
        <w:rPr>
          <w:b/>
          <w:bCs/>
        </w:rPr>
        <w:t>и</w:t>
      </w:r>
      <w:r w:rsidR="003E2F21" w:rsidRPr="00EE2926">
        <w:rPr>
          <w:b/>
          <w:bCs/>
        </w:rPr>
        <w:t xml:space="preserve"> </w:t>
      </w:r>
      <w:r w:rsidRPr="00EE2926">
        <w:rPr>
          <w:b/>
          <w:bCs/>
          <w:spacing w:val="-1"/>
        </w:rPr>
        <w:t>дополнительной</w:t>
      </w:r>
      <w:r w:rsidR="003E2F21" w:rsidRPr="00EE2926">
        <w:rPr>
          <w:b/>
          <w:bCs/>
          <w:spacing w:val="-1"/>
        </w:rPr>
        <w:t xml:space="preserve"> </w:t>
      </w:r>
      <w:r w:rsidRPr="00EE2926">
        <w:rPr>
          <w:b/>
          <w:bCs/>
          <w:spacing w:val="-1"/>
        </w:rPr>
        <w:t>учебной</w:t>
      </w:r>
      <w:r w:rsidR="00EE2926" w:rsidRPr="00EE2926">
        <w:rPr>
          <w:b/>
          <w:bCs/>
          <w:spacing w:val="-1"/>
        </w:rPr>
        <w:t xml:space="preserve"> </w:t>
      </w:r>
      <w:r w:rsidR="007475AE" w:rsidRPr="00EE2926">
        <w:rPr>
          <w:b/>
          <w:bCs/>
          <w:spacing w:val="-2"/>
        </w:rPr>
        <w:t>литературы,</w:t>
      </w:r>
      <w:r w:rsidR="003E2F21" w:rsidRPr="00EE2926">
        <w:rPr>
          <w:b/>
          <w:bCs/>
          <w:spacing w:val="-2"/>
        </w:rPr>
        <w:t xml:space="preserve"> </w:t>
      </w:r>
      <w:r w:rsidRPr="00EE2926">
        <w:rPr>
          <w:b/>
          <w:bCs/>
          <w:spacing w:val="-4"/>
        </w:rPr>
        <w:t xml:space="preserve">необходимой </w:t>
      </w:r>
      <w:r w:rsidRPr="00EE2926">
        <w:rPr>
          <w:b/>
          <w:bCs/>
        </w:rPr>
        <w:t>для освоения дисциплин</w:t>
      </w:r>
      <w:proofErr w:type="gramStart"/>
      <w:r w:rsidRPr="00EE2926">
        <w:rPr>
          <w:b/>
          <w:bCs/>
        </w:rPr>
        <w:t>ы</w:t>
      </w:r>
      <w:r w:rsidRPr="00EE2926">
        <w:rPr>
          <w:b/>
          <w:bCs/>
          <w:spacing w:val="-3"/>
        </w:rPr>
        <w:t>(</w:t>
      </w:r>
      <w:proofErr w:type="gramEnd"/>
      <w:r w:rsidRPr="00EE2926">
        <w:rPr>
          <w:b/>
          <w:bCs/>
          <w:spacing w:val="-3"/>
        </w:rPr>
        <w:t>модуля)</w:t>
      </w:r>
    </w:p>
    <w:p w:rsidR="00A40616" w:rsidRPr="00EE2926" w:rsidRDefault="00A40616" w:rsidP="00EE2926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  <w:ind w:left="0" w:firstLine="0"/>
        <w:jc w:val="both"/>
        <w:rPr>
          <w:b/>
        </w:rPr>
      </w:pPr>
      <w:proofErr w:type="spellStart"/>
      <w:r w:rsidRPr="00EE2926">
        <w:rPr>
          <w:b/>
          <w:bCs/>
        </w:rPr>
        <w:t>Основнаялитература</w:t>
      </w:r>
      <w:proofErr w:type="spellEnd"/>
      <w:r w:rsidR="002E3510" w:rsidRPr="00EE2926">
        <w:rPr>
          <w:b/>
          <w:bCs/>
        </w:rPr>
        <w:t>:</w:t>
      </w:r>
    </w:p>
    <w:p w:rsidR="003E2F21" w:rsidRDefault="00C05E93" w:rsidP="00EE2926">
      <w:pPr>
        <w:jc w:val="both"/>
      </w:pPr>
      <w:r w:rsidRPr="002B56DF">
        <w:t>1</w:t>
      </w:r>
      <w:r w:rsidR="00CA649A" w:rsidRPr="002B56DF">
        <w:t xml:space="preserve">.С.П.Романова, </w:t>
      </w:r>
      <w:proofErr w:type="spellStart"/>
      <w:r w:rsidR="00CA649A" w:rsidRPr="002B56DF">
        <w:t>А.Л.Коралова</w:t>
      </w:r>
      <w:proofErr w:type="spellEnd"/>
      <w:r w:rsidR="00CA649A" w:rsidRPr="002B56DF">
        <w:t xml:space="preserve"> Пособие по переводу с английского на русский.-</w:t>
      </w:r>
      <w:r w:rsidR="003E2F21">
        <w:t xml:space="preserve"> </w:t>
      </w:r>
      <w:r w:rsidR="00EE2926">
        <w:t xml:space="preserve">6 изд.-М.: </w:t>
      </w:r>
      <w:r w:rsidR="00CA649A" w:rsidRPr="002B56DF">
        <w:t>КДУ,2014. -176 стр.</w:t>
      </w:r>
    </w:p>
    <w:p w:rsidR="006234EE" w:rsidRPr="002B56DF" w:rsidRDefault="006234EE" w:rsidP="00EE2926">
      <w:pPr>
        <w:jc w:val="both"/>
      </w:pPr>
      <w:r w:rsidRPr="002B56DF">
        <w:t>2.</w:t>
      </w:r>
      <w:r w:rsidR="002B56DF" w:rsidRPr="002B56DF">
        <w:rPr>
          <w:color w:val="242021"/>
        </w:rPr>
        <w:t>Коняева, Е. В.Практический курс перевода</w:t>
      </w:r>
      <w:proofErr w:type="gramStart"/>
      <w:r w:rsidR="002B56DF" w:rsidRPr="002B56DF">
        <w:rPr>
          <w:color w:val="242021"/>
        </w:rPr>
        <w:t xml:space="preserve"> :</w:t>
      </w:r>
      <w:proofErr w:type="gramEnd"/>
      <w:r w:rsidR="002B56DF" w:rsidRPr="002B56DF">
        <w:rPr>
          <w:color w:val="242021"/>
        </w:rPr>
        <w:t xml:space="preserve"> Английский я</w:t>
      </w:r>
      <w:r w:rsidR="00EE2926">
        <w:rPr>
          <w:color w:val="242021"/>
        </w:rPr>
        <w:t>зык : учеб.-метод. пособие / Е.</w:t>
      </w:r>
      <w:r w:rsidR="002B56DF" w:rsidRPr="002B56DF">
        <w:rPr>
          <w:color w:val="242021"/>
        </w:rPr>
        <w:t xml:space="preserve">В. Коняева ; [науч. ред. А. А. </w:t>
      </w:r>
      <w:proofErr w:type="spellStart"/>
      <w:r w:rsidR="002B56DF" w:rsidRPr="002B56DF">
        <w:rPr>
          <w:color w:val="242021"/>
        </w:rPr>
        <w:t>Шагеева</w:t>
      </w:r>
      <w:proofErr w:type="spellEnd"/>
      <w:r w:rsidR="002B56DF" w:rsidRPr="002B56DF">
        <w:rPr>
          <w:color w:val="242021"/>
        </w:rPr>
        <w:t xml:space="preserve">] ; </w:t>
      </w:r>
      <w:proofErr w:type="spellStart"/>
      <w:r w:rsidR="002B56DF" w:rsidRPr="002B56DF">
        <w:rPr>
          <w:color w:val="242021"/>
        </w:rPr>
        <w:t>М-во</w:t>
      </w:r>
      <w:proofErr w:type="spellEnd"/>
      <w:r w:rsidR="002B56DF" w:rsidRPr="002B56DF">
        <w:rPr>
          <w:color w:val="242021"/>
        </w:rPr>
        <w:t xml:space="preserve"> </w:t>
      </w:r>
      <w:proofErr w:type="spellStart"/>
      <w:r w:rsidR="002B56DF" w:rsidRPr="002B56DF">
        <w:rPr>
          <w:color w:val="242021"/>
        </w:rPr>
        <w:t>образованияи</w:t>
      </w:r>
      <w:proofErr w:type="spellEnd"/>
      <w:r w:rsidR="002B56DF" w:rsidRPr="002B56DF">
        <w:rPr>
          <w:color w:val="242021"/>
        </w:rPr>
        <w:t xml:space="preserve"> науки</w:t>
      </w:r>
      <w:proofErr w:type="gramStart"/>
      <w:r w:rsidR="002B56DF" w:rsidRPr="002B56DF">
        <w:rPr>
          <w:color w:val="242021"/>
        </w:rPr>
        <w:t xml:space="preserve"> Р</w:t>
      </w:r>
      <w:proofErr w:type="gramEnd"/>
      <w:r w:rsidR="002B56DF" w:rsidRPr="002B56DF">
        <w:rPr>
          <w:color w:val="242021"/>
        </w:rPr>
        <w:t>ос. Федерации, Урал</w:t>
      </w:r>
      <w:proofErr w:type="gramStart"/>
      <w:r w:rsidR="002B56DF" w:rsidRPr="002B56DF">
        <w:rPr>
          <w:color w:val="242021"/>
        </w:rPr>
        <w:t>.</w:t>
      </w:r>
      <w:proofErr w:type="gramEnd"/>
      <w:r w:rsidR="002B56DF" w:rsidRPr="002B56DF">
        <w:rPr>
          <w:color w:val="242021"/>
        </w:rPr>
        <w:t xml:space="preserve"> </w:t>
      </w:r>
      <w:proofErr w:type="spellStart"/>
      <w:proofErr w:type="gramStart"/>
      <w:r w:rsidR="002B56DF" w:rsidRPr="002B56DF">
        <w:rPr>
          <w:color w:val="242021"/>
        </w:rPr>
        <w:t>ф</w:t>
      </w:r>
      <w:proofErr w:type="gramEnd"/>
      <w:r w:rsidR="002B56DF" w:rsidRPr="002B56DF">
        <w:rPr>
          <w:color w:val="242021"/>
        </w:rPr>
        <w:t>едер</w:t>
      </w:r>
      <w:proofErr w:type="spellEnd"/>
      <w:r w:rsidR="002B56DF" w:rsidRPr="002B56DF">
        <w:rPr>
          <w:color w:val="242021"/>
        </w:rPr>
        <w:t>. ун-т. — Екатеринбург</w:t>
      </w:r>
      <w:proofErr w:type="gramStart"/>
      <w:r w:rsidR="002B56DF" w:rsidRPr="002B56DF">
        <w:rPr>
          <w:color w:val="242021"/>
        </w:rPr>
        <w:t xml:space="preserve"> :</w:t>
      </w:r>
      <w:proofErr w:type="gramEnd"/>
      <w:r w:rsidR="002B56DF" w:rsidRPr="002B56DF">
        <w:rPr>
          <w:color w:val="242021"/>
        </w:rPr>
        <w:t xml:space="preserve"> Изд-воУрал. ун-та, 2018. — 114 </w:t>
      </w:r>
      <w:proofErr w:type="gramStart"/>
      <w:r w:rsidR="002B56DF" w:rsidRPr="002B56DF">
        <w:rPr>
          <w:color w:val="242021"/>
        </w:rPr>
        <w:t>с</w:t>
      </w:r>
      <w:proofErr w:type="gramEnd"/>
      <w:r w:rsidR="002B56DF" w:rsidRPr="002B56DF">
        <w:rPr>
          <w:color w:val="242021"/>
        </w:rPr>
        <w:t>.</w:t>
      </w:r>
    </w:p>
    <w:p w:rsidR="00BD111C" w:rsidRPr="00EE2926" w:rsidRDefault="00BD111C" w:rsidP="00EE2926">
      <w:pPr>
        <w:pStyle w:val="a5"/>
        <w:numPr>
          <w:ilvl w:val="1"/>
          <w:numId w:val="4"/>
        </w:numPr>
        <w:ind w:left="0" w:firstLine="0"/>
        <w:jc w:val="both"/>
        <w:rPr>
          <w:b/>
        </w:rPr>
      </w:pPr>
      <w:r w:rsidRPr="00EE2926">
        <w:rPr>
          <w:b/>
        </w:rPr>
        <w:t>Дополнительнаялитература:</w:t>
      </w:r>
    </w:p>
    <w:p w:rsidR="00CA649A" w:rsidRDefault="00CA649A" w:rsidP="00EE2926">
      <w:pPr>
        <w:pStyle w:val="a5"/>
        <w:jc w:val="both"/>
      </w:pPr>
      <w:r>
        <w:t xml:space="preserve">1.А.А.Тихонов Английский язык: Теория и практика </w:t>
      </w:r>
      <w:proofErr w:type="spellStart"/>
      <w:r>
        <w:t>перевода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</w:t>
      </w:r>
      <w:r w:rsidR="00EE2926">
        <w:t xml:space="preserve"> </w:t>
      </w:r>
      <w:r>
        <w:t>М:ТКВелби,Изд-во Проспект,2007.-120 стр.</w:t>
      </w:r>
    </w:p>
    <w:p w:rsidR="00CA649A" w:rsidRPr="002B56DF" w:rsidRDefault="002B56DF" w:rsidP="00EE2926">
      <w:pPr>
        <w:jc w:val="both"/>
      </w:pPr>
      <w:r w:rsidRPr="002B56DF">
        <w:t>2</w:t>
      </w:r>
      <w:r>
        <w:t>.Т.К.Цветкова Сборник упражнений по грамматике современного английского языка/Т.К.Цветкова. – Москва</w:t>
      </w:r>
      <w:proofErr w:type="gramStart"/>
      <w:r>
        <w:t>:Э</w:t>
      </w:r>
      <w:proofErr w:type="gramEnd"/>
      <w:r>
        <w:t>ксмо,2016.- 256 с.</w:t>
      </w:r>
    </w:p>
    <w:p w:rsidR="00A40616" w:rsidRPr="00EE2926" w:rsidRDefault="00CA649A" w:rsidP="00EE2926">
      <w:pPr>
        <w:pStyle w:val="1"/>
        <w:tabs>
          <w:tab w:val="left" w:pos="952"/>
        </w:tabs>
        <w:kinsoku w:val="0"/>
        <w:overflowPunct w:val="0"/>
        <w:ind w:left="0"/>
        <w:jc w:val="both"/>
        <w:rPr>
          <w:rFonts w:ascii="Times New Roman" w:hAnsi="Times New Roman"/>
          <w:bCs w:val="0"/>
          <w:sz w:val="24"/>
          <w:szCs w:val="24"/>
        </w:rPr>
      </w:pPr>
      <w:r w:rsidRPr="00EE2926">
        <w:rPr>
          <w:rFonts w:ascii="Times New Roman" w:hAnsi="Times New Roman"/>
          <w:sz w:val="24"/>
          <w:szCs w:val="24"/>
        </w:rPr>
        <w:lastRenderedPageBreak/>
        <w:t>11.4</w:t>
      </w:r>
      <w:r w:rsidR="00A40616" w:rsidRPr="00EE2926">
        <w:rPr>
          <w:rFonts w:ascii="Times New Roman" w:hAnsi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справочныхсистем</w:t>
      </w:r>
    </w:p>
    <w:p w:rsidR="00EE2926" w:rsidRDefault="009407B9" w:rsidP="00EE2926">
      <w:pPr>
        <w:pStyle w:val="a3"/>
        <w:kinsoku w:val="0"/>
        <w:overflowPunct w:val="0"/>
        <w:spacing w:before="0"/>
        <w:ind w:left="0"/>
        <w:jc w:val="both"/>
      </w:pPr>
      <w:r w:rsidRPr="00BE3B23">
        <w:rPr>
          <w:b/>
          <w:bCs/>
        </w:rPr>
        <w:t xml:space="preserve">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EE2926" w:rsidRDefault="009407B9" w:rsidP="00EE2926">
      <w:pPr>
        <w:pStyle w:val="a3"/>
        <w:kinsoku w:val="0"/>
        <w:overflowPunct w:val="0"/>
        <w:spacing w:before="0"/>
        <w:ind w:left="0"/>
        <w:jc w:val="both"/>
      </w:pPr>
      <w:r w:rsidRPr="00BE3B23">
        <w:t xml:space="preserve">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1B20C3" w:rsidRPr="00EE2926" w:rsidRDefault="00A40616" w:rsidP="00EE2926">
      <w:pPr>
        <w:pStyle w:val="a5"/>
        <w:numPr>
          <w:ilvl w:val="1"/>
          <w:numId w:val="41"/>
        </w:numPr>
        <w:tabs>
          <w:tab w:val="left" w:pos="840"/>
        </w:tabs>
        <w:kinsoku w:val="0"/>
        <w:overflowPunct w:val="0"/>
        <w:ind w:left="0" w:firstLine="0"/>
        <w:jc w:val="both"/>
        <w:rPr>
          <w:b/>
        </w:rPr>
      </w:pPr>
      <w:r w:rsidRPr="00EE2926">
        <w:rPr>
          <w:b/>
          <w:bCs/>
        </w:rPr>
        <w:t xml:space="preserve">Перечень   ресурсов   </w:t>
      </w:r>
      <w:proofErr w:type="spellStart"/>
      <w:r w:rsidRPr="00EE2926">
        <w:rPr>
          <w:b/>
          <w:bCs/>
        </w:rPr>
        <w:t>информационно-телекоммуникационнойсети</w:t>
      </w:r>
      <w:proofErr w:type="spellEnd"/>
      <w:r w:rsidR="00EE2926" w:rsidRPr="00EE2926">
        <w:rPr>
          <w:b/>
          <w:bCs/>
        </w:rPr>
        <w:t xml:space="preserve"> </w:t>
      </w:r>
      <w:r w:rsidRPr="00EE2926">
        <w:rPr>
          <w:b/>
          <w:bCs/>
        </w:rPr>
        <w:t>«Интернет» необходимых для освоения дисциплины</w:t>
      </w:r>
      <w:r w:rsidR="00EE2926">
        <w:rPr>
          <w:b/>
          <w:bCs/>
        </w:rPr>
        <w:t xml:space="preserve"> </w:t>
      </w:r>
      <w:r w:rsidRPr="00EE2926">
        <w:rPr>
          <w:b/>
          <w:bCs/>
        </w:rPr>
        <w:t>(модуля)</w:t>
      </w:r>
    </w:p>
    <w:p w:rsidR="001B20C3" w:rsidRPr="00BE3B23" w:rsidRDefault="009407B9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 xml:space="preserve">Научная электронная библиотека e-library.ru </w:t>
      </w:r>
    </w:p>
    <w:p w:rsidR="001B20C3" w:rsidRPr="00BE3B23" w:rsidRDefault="000D76DD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hyperlink r:id="rId6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0D76DD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hyperlink r:id="rId7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изучающих английский язык</w:t>
      </w:r>
    </w:p>
    <w:p w:rsidR="001B20C3" w:rsidRPr="00BE3B23" w:rsidRDefault="009407B9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 xml:space="preserve">Электронная информационно-образовательная среда ФГБОУ ВО Приморская ГСХА http://de.primacad.ru </w:t>
      </w:r>
    </w:p>
    <w:p w:rsidR="001B20C3" w:rsidRPr="00BE3B23" w:rsidRDefault="00A52F60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EE2926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EE2926">
      <w:pPr>
        <w:pStyle w:val="a3"/>
        <w:kinsoku w:val="0"/>
        <w:overflowPunct w:val="0"/>
        <w:spacing w:before="0"/>
        <w:ind w:left="709" w:hanging="709"/>
        <w:jc w:val="both"/>
      </w:pPr>
    </w:p>
    <w:p w:rsidR="00A40616" w:rsidRPr="00BE3B23" w:rsidRDefault="00A40616" w:rsidP="00EE2926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 w:rsidR="002923B5">
        <w:rPr>
          <w:rFonts w:ascii="Times New Roman" w:hAnsi="Times New Roman"/>
          <w:sz w:val="24"/>
          <w:szCs w:val="24"/>
        </w:rPr>
        <w:t>.</w:t>
      </w:r>
      <w:r w:rsidR="00EE2926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="00632943"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="00632943"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="00EE292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="00632943" w:rsidRPr="00BE3B23">
        <w:rPr>
          <w:rFonts w:ascii="Times New Roman" w:hAnsi="Times New Roman"/>
          <w:sz w:val="24"/>
          <w:szCs w:val="24"/>
        </w:rPr>
        <w:t>процесса по дисциплине</w:t>
      </w:r>
      <w:r w:rsidR="003E2F21">
        <w:rPr>
          <w:rFonts w:ascii="Times New Roman" w:hAnsi="Times New Roman"/>
          <w:sz w:val="24"/>
          <w:szCs w:val="24"/>
        </w:rPr>
        <w:t xml:space="preserve"> 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>(модулю)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A40616" w:rsidRPr="00BE3B23" w:rsidRDefault="00A40616" w:rsidP="00EE2926">
      <w:pPr>
        <w:pStyle w:val="a3"/>
        <w:kinsoku w:val="0"/>
        <w:overflowPunct w:val="0"/>
        <w:spacing w:before="0"/>
        <w:ind w:left="709" w:hanging="709"/>
        <w:jc w:val="both"/>
        <w:rPr>
          <w:b/>
          <w:bCs/>
        </w:rPr>
      </w:pPr>
    </w:p>
    <w:tbl>
      <w:tblPr>
        <w:tblW w:w="9496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5784"/>
      </w:tblGrid>
      <w:tr w:rsidR="00F94D56" w:rsidRPr="00BE3B23" w:rsidTr="00E32EF4">
        <w:trPr>
          <w:trHeight w:hRule="exact" w:val="1002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56" w:rsidRPr="00BE3B23" w:rsidRDefault="00F94D56" w:rsidP="00EE2926">
            <w:pPr>
              <w:pStyle w:val="TableParagraph"/>
              <w:kinsoku w:val="0"/>
              <w:overflowPunct w:val="0"/>
              <w:ind w:left="314" w:right="327" w:hanging="5"/>
              <w:jc w:val="center"/>
            </w:pPr>
            <w:r w:rsidRPr="00BE3B23">
              <w:rPr>
                <w:color w:val="000009"/>
              </w:rPr>
              <w:t>Наименование специальных помещений и помещенийдля самостоятельнойработы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56" w:rsidRPr="00BE3B23" w:rsidRDefault="00F94D56" w:rsidP="00EE2926">
            <w:pPr>
              <w:pStyle w:val="TableParagraph"/>
              <w:kinsoku w:val="0"/>
              <w:overflowPunct w:val="0"/>
              <w:ind w:left="1401" w:right="105" w:hanging="1316"/>
            </w:pPr>
            <w:r w:rsidRPr="00BE3B23">
              <w:rPr>
                <w:color w:val="000009"/>
              </w:rPr>
              <w:t>Оснащенность специальных помещений ипомещений для самостоятельнойработы</w:t>
            </w:r>
          </w:p>
        </w:tc>
      </w:tr>
      <w:tr w:rsidR="00E32EF4" w:rsidRPr="00BE3B23" w:rsidTr="00E32EF4">
        <w:trPr>
          <w:trHeight w:hRule="exact" w:val="2414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jc w:val="center"/>
            </w:pPr>
            <w:r w:rsidRPr="00BE3B23">
              <w:t>692519, Приморский край, г. Уссурийск, ул. Раздольная, д. 8а</w:t>
            </w:r>
          </w:p>
          <w:p w:rsidR="00E32EF4" w:rsidRPr="00BE3B23" w:rsidRDefault="00E32EF4" w:rsidP="00EE2926">
            <w:pPr>
              <w:jc w:val="center"/>
            </w:pPr>
          </w:p>
          <w:p w:rsidR="00E32EF4" w:rsidRPr="00BE3B23" w:rsidRDefault="00E32EF4" w:rsidP="00EE2926">
            <w:pPr>
              <w:jc w:val="center"/>
            </w:pPr>
            <w:r w:rsidRPr="00BE3B23">
              <w:t>Ауд. 322 – лингафонный кабинет.</w:t>
            </w:r>
          </w:p>
          <w:p w:rsidR="00E32EF4" w:rsidRPr="00BE3B23" w:rsidRDefault="00E32EF4" w:rsidP="00EE2926">
            <w:pPr>
              <w:jc w:val="center"/>
            </w:pPr>
            <w:r w:rsidRPr="00BE3B23">
              <w:t>Учебная аудитория для проведения занятий семинарского типа, текущего контроля и промежуточной аттестации</w:t>
            </w:r>
          </w:p>
          <w:p w:rsidR="00E32EF4" w:rsidRPr="00BE3B23" w:rsidRDefault="00E32EF4" w:rsidP="00EE2926">
            <w:pPr>
              <w:jc w:val="center"/>
            </w:pP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jc w:val="center"/>
            </w:pPr>
            <w:r w:rsidRPr="00BE3B23">
              <w:t>Комплект специальной учебной мебели (32 посадочных места). Лингафонное оборудование. Специальная литература, тесты, презентации. ПК-10.</w:t>
            </w:r>
          </w:p>
          <w:p w:rsidR="00E32EF4" w:rsidRPr="00BE3B23" w:rsidRDefault="00E32EF4" w:rsidP="00EE2926">
            <w:pPr>
              <w:jc w:val="center"/>
            </w:pPr>
            <w:proofErr w:type="spellStart"/>
            <w:r w:rsidRPr="00BE3B23">
              <w:t>Мультимедийное</w:t>
            </w:r>
            <w:proofErr w:type="spellEnd"/>
            <w:r w:rsidRPr="00BE3B23">
              <w:t xml:space="preserve"> оборудование переносного типа: </w:t>
            </w:r>
            <w:r w:rsidRPr="00BE3B23">
              <w:rPr>
                <w:bCs/>
              </w:rPr>
              <w:t>проектор (</w:t>
            </w:r>
            <w:proofErr w:type="spellStart"/>
            <w:r w:rsidRPr="00BE3B23">
              <w:rPr>
                <w:bCs/>
                <w:lang w:val="en-US"/>
              </w:rPr>
              <w:t>SanyoPLC</w:t>
            </w:r>
            <w:proofErr w:type="spellEnd"/>
            <w:r w:rsidRPr="00BE3B23">
              <w:rPr>
                <w:bCs/>
              </w:rPr>
              <w:t>-</w:t>
            </w:r>
            <w:r w:rsidRPr="00BE3B23">
              <w:rPr>
                <w:bCs/>
                <w:lang w:val="en-US"/>
              </w:rPr>
              <w:t>XU</w:t>
            </w:r>
            <w:r w:rsidRPr="00BE3B23">
              <w:rPr>
                <w:bCs/>
              </w:rPr>
              <w:t>-84), экран (</w:t>
            </w:r>
            <w:proofErr w:type="spellStart"/>
            <w:r w:rsidRPr="00BE3B23">
              <w:rPr>
                <w:bCs/>
                <w:lang w:val="en-US"/>
              </w:rPr>
              <w:t>Projecta</w:t>
            </w:r>
            <w:proofErr w:type="spellEnd"/>
            <w:r w:rsidRPr="00BE3B23">
              <w:rPr>
                <w:bCs/>
              </w:rPr>
              <w:t xml:space="preserve"> 145×145 см на штативе); ноутбук 15,6" </w:t>
            </w:r>
            <w:proofErr w:type="spellStart"/>
            <w:r w:rsidRPr="00BE3B23">
              <w:rPr>
                <w:bCs/>
                <w:lang w:val="en-US"/>
              </w:rPr>
              <w:t>LenovoB</w:t>
            </w:r>
            <w:proofErr w:type="spellEnd"/>
            <w:r w:rsidRPr="00BE3B23">
              <w:rPr>
                <w:bCs/>
              </w:rPr>
              <w:t>590 .</w:t>
            </w:r>
          </w:p>
        </w:tc>
      </w:tr>
      <w:tr w:rsidR="00E32EF4" w:rsidRPr="00BE3B23" w:rsidTr="00E32EF4">
        <w:trPr>
          <w:trHeight w:hRule="exact" w:val="2688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jc w:val="center"/>
            </w:pPr>
            <w:r w:rsidRPr="00BE3B23">
              <w:t>692519, Приморский край, г. Уссурийск, ул. Раздольная, д. 8а</w:t>
            </w:r>
          </w:p>
          <w:p w:rsidR="00E32EF4" w:rsidRPr="00BE3B23" w:rsidRDefault="00E32EF4" w:rsidP="00EE2926">
            <w:pPr>
              <w:jc w:val="center"/>
            </w:pPr>
          </w:p>
          <w:p w:rsidR="00E32EF4" w:rsidRPr="00BE3B23" w:rsidRDefault="00E32EF4" w:rsidP="00EE2926">
            <w:pPr>
              <w:jc w:val="center"/>
            </w:pPr>
            <w:r w:rsidRPr="00BE3B23">
              <w:t>Ауд. 300 – кабинет иностранных языков.</w:t>
            </w:r>
          </w:p>
          <w:p w:rsidR="00E32EF4" w:rsidRPr="00BE3B23" w:rsidRDefault="00E32EF4" w:rsidP="00EE2926">
            <w:pPr>
              <w:jc w:val="center"/>
            </w:pPr>
            <w:r w:rsidRPr="00BE3B23">
              <w:t>Учебная аудитория для проведения занятий семинарского типа, групповых и индивидуальных консультаций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jc w:val="center"/>
            </w:pPr>
            <w:r w:rsidRPr="00BE3B23">
              <w:t xml:space="preserve">Комплект специальной учебной мебели (16 посадочных мест). </w:t>
            </w:r>
            <w:r w:rsidRPr="00BE3B23">
              <w:rPr>
                <w:iCs/>
              </w:rPr>
              <w:t xml:space="preserve">Доска </w:t>
            </w:r>
            <w:proofErr w:type="spellStart"/>
            <w:r w:rsidRPr="00BE3B23">
              <w:rPr>
                <w:iCs/>
              </w:rPr>
              <w:t>Флипборд</w:t>
            </w:r>
            <w:proofErr w:type="spellEnd"/>
            <w:r w:rsidRPr="00BE3B23">
              <w:rPr>
                <w:iCs/>
              </w:rPr>
              <w:t>.</w:t>
            </w:r>
            <w:r w:rsidRPr="00BE3B23">
              <w:t xml:space="preserve"> Специальная литература, раздаточные материалы, комплекты тестов,</w:t>
            </w:r>
          </w:p>
          <w:p w:rsidR="00E32EF4" w:rsidRPr="00BE3B23" w:rsidRDefault="00E32EF4" w:rsidP="00EE29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E3B23">
              <w:t>Мультимедийное</w:t>
            </w:r>
            <w:proofErr w:type="spellEnd"/>
            <w:r w:rsidRPr="00BE3B23">
              <w:t xml:space="preserve"> оборудование: переносного  типа</w:t>
            </w:r>
            <w:r w:rsidRPr="00BE3B23">
              <w:rPr>
                <w:rFonts w:eastAsia="SimSun"/>
                <w:bCs/>
              </w:rPr>
              <w:t xml:space="preserve"> (</w:t>
            </w:r>
            <w:r w:rsidRPr="00BE3B23">
              <w:rPr>
                <w:bCs/>
              </w:rPr>
              <w:t xml:space="preserve">ноутбук 15,6" </w:t>
            </w:r>
            <w:proofErr w:type="spellStart"/>
            <w:r w:rsidRPr="00BE3B23">
              <w:rPr>
                <w:bCs/>
                <w:lang w:val="en-US"/>
              </w:rPr>
              <w:t>LenovoB</w:t>
            </w:r>
            <w:proofErr w:type="spellEnd"/>
            <w:r w:rsidRPr="00BE3B23">
              <w:rPr>
                <w:bCs/>
              </w:rPr>
              <w:t xml:space="preserve">590); </w:t>
            </w:r>
            <w:r w:rsidRPr="00BE3B23">
              <w:rPr>
                <w:rFonts w:eastAsia="Calibri"/>
                <w:lang w:eastAsia="en-US"/>
              </w:rPr>
              <w:t xml:space="preserve">стационарного типа (проектор </w:t>
            </w:r>
            <w:proofErr w:type="spellStart"/>
            <w:r w:rsidRPr="00BE3B23">
              <w:rPr>
                <w:rFonts w:eastAsia="Calibri"/>
                <w:lang w:val="en-US" w:eastAsia="en-US"/>
              </w:rPr>
              <w:t>EpsonEB</w:t>
            </w:r>
            <w:proofErr w:type="spellEnd"/>
            <w:r w:rsidRPr="00BE3B23">
              <w:rPr>
                <w:rFonts w:eastAsia="Calibri"/>
                <w:lang w:eastAsia="en-US"/>
              </w:rPr>
              <w:t>-</w:t>
            </w:r>
            <w:r w:rsidRPr="00BE3B23">
              <w:rPr>
                <w:rFonts w:eastAsia="Calibri"/>
                <w:lang w:val="en-US" w:eastAsia="en-US"/>
              </w:rPr>
              <w:t>X</w:t>
            </w:r>
            <w:r w:rsidRPr="00BE3B23">
              <w:rPr>
                <w:rFonts w:eastAsia="Calibri"/>
                <w:lang w:eastAsia="en-US"/>
              </w:rPr>
              <w:t xml:space="preserve">72, экран настенный 213*213см </w:t>
            </w:r>
            <w:proofErr w:type="spellStart"/>
            <w:r w:rsidRPr="00BE3B23">
              <w:rPr>
                <w:rFonts w:eastAsia="Calibri"/>
                <w:lang w:eastAsia="en-US"/>
              </w:rPr>
              <w:t>DraperLuma</w:t>
            </w:r>
            <w:proofErr w:type="spellEnd"/>
            <w:r w:rsidRPr="00BE3B23">
              <w:rPr>
                <w:rFonts w:eastAsia="Calibri"/>
                <w:lang w:eastAsia="en-US"/>
              </w:rPr>
              <w:t>).</w:t>
            </w:r>
          </w:p>
        </w:tc>
      </w:tr>
      <w:tr w:rsidR="00E32EF4" w:rsidRPr="00BE3B23" w:rsidTr="00E32EF4">
        <w:trPr>
          <w:trHeight w:hRule="exact" w:val="2557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jc w:val="center"/>
            </w:pPr>
            <w:r w:rsidRPr="00BE3B23">
              <w:lastRenderedPageBreak/>
              <w:t>692519, Приморский край, г. Уссурийск, ул. Раздольная, д. 8а.</w:t>
            </w:r>
          </w:p>
          <w:p w:rsidR="00E32EF4" w:rsidRPr="00BE3B23" w:rsidRDefault="00E32EF4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E32EF4" w:rsidRPr="00BE3B23" w:rsidRDefault="00E32EF4" w:rsidP="00EE2926">
            <w:pPr>
              <w:jc w:val="center"/>
            </w:pPr>
            <w:r w:rsidRPr="00BE3B23">
              <w:t>Читальный зал</w:t>
            </w:r>
          </w:p>
          <w:p w:rsidR="00E32EF4" w:rsidRPr="00BE3B23" w:rsidRDefault="00E32EF4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t>Аудитория для самостоятельной работы</w:t>
            </w:r>
          </w:p>
          <w:p w:rsidR="00E32EF4" w:rsidRPr="00BE3B23" w:rsidRDefault="00E32EF4" w:rsidP="00EE2926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EF4" w:rsidRPr="00BE3B23" w:rsidRDefault="00E32EF4" w:rsidP="00EE2926">
            <w:pPr>
              <w:shd w:val="clear" w:color="auto" w:fill="FFFFFF"/>
              <w:jc w:val="center"/>
              <w:rPr>
                <w:rFonts w:eastAsia="SimSun"/>
                <w:bCs/>
              </w:rPr>
            </w:pPr>
            <w:r w:rsidRPr="00BE3B23">
              <w:rPr>
                <w:rFonts w:eastAsia="SimSun"/>
                <w:bCs/>
              </w:rPr>
              <w:t>Комплект специализированной мебели, 17 ПК (</w:t>
            </w:r>
            <w:proofErr w:type="spellStart"/>
            <w:r w:rsidRPr="00BE3B23">
              <w:rPr>
                <w:rFonts w:eastAsia="SimSun"/>
                <w:bCs/>
              </w:rPr>
              <w:t>Celeron</w:t>
            </w:r>
            <w:proofErr w:type="spellEnd"/>
            <w:r w:rsidRPr="00BE3B23">
              <w:rPr>
                <w:rFonts w:eastAsia="SimSun"/>
                <w:bCs/>
              </w:rPr>
              <w:t xml:space="preserve"> D, </w:t>
            </w:r>
            <w:proofErr w:type="spellStart"/>
            <w:r w:rsidRPr="00BE3B23">
              <w:rPr>
                <w:rFonts w:eastAsia="SimSun"/>
                <w:bCs/>
              </w:rPr>
              <w:t>Amd</w:t>
            </w:r>
            <w:proofErr w:type="spellEnd"/>
            <w:r w:rsidRPr="00BE3B23">
              <w:rPr>
                <w:rFonts w:eastAsia="SimSun"/>
                <w:bCs/>
              </w:rPr>
              <w:t xml:space="preserve"> E350, Pentium</w:t>
            </w:r>
            <w:r w:rsidR="007778DA">
              <w:rPr>
                <w:rFonts w:eastAsia="SimSun"/>
                <w:bCs/>
              </w:rPr>
              <w:t xml:space="preserve">G870, </w:t>
            </w:r>
            <w:proofErr w:type="spellStart"/>
            <w:r w:rsidR="007778DA">
              <w:rPr>
                <w:rFonts w:eastAsia="SimSun"/>
                <w:bCs/>
              </w:rPr>
              <w:t>IntelCore</w:t>
            </w:r>
            <w:proofErr w:type="spellEnd"/>
            <w:r w:rsidR="007778DA">
              <w:rPr>
                <w:rFonts w:eastAsia="SimSun"/>
                <w:bCs/>
              </w:rPr>
              <w:t xml:space="preserve"> 2 </w:t>
            </w:r>
            <w:proofErr w:type="spellStart"/>
            <w:r w:rsidR="007778DA">
              <w:rPr>
                <w:rFonts w:eastAsia="SimSun"/>
                <w:bCs/>
              </w:rPr>
              <w:t>Duo</w:t>
            </w:r>
            <w:proofErr w:type="spellEnd"/>
            <w:r w:rsidR="007778DA">
              <w:rPr>
                <w:rFonts w:eastAsia="SimSun"/>
                <w:bCs/>
              </w:rPr>
              <w:t xml:space="preserve">) принтер, </w:t>
            </w:r>
            <w:r w:rsidRPr="00BE3B23">
              <w:rPr>
                <w:rFonts w:eastAsia="SimSun"/>
                <w:bCs/>
              </w:rPr>
              <w:t>сканер.</w:t>
            </w:r>
          </w:p>
          <w:p w:rsidR="00E32EF4" w:rsidRPr="00BE3B23" w:rsidRDefault="00E32EF4" w:rsidP="00EE2926">
            <w:pPr>
              <w:shd w:val="clear" w:color="auto" w:fill="FFFFFF"/>
              <w:jc w:val="center"/>
              <w:rPr>
                <w:rFonts w:eastAsia="SimSun"/>
                <w:bCs/>
              </w:rPr>
            </w:pPr>
            <w:r w:rsidRPr="00BE3B23">
              <w:rPr>
                <w:rFonts w:eastAsia="SimSun"/>
                <w:bCs/>
              </w:rPr>
              <w:t>Доступ к сети Интернет и обеспечение доступа в ЭБС издательства «Лань»; обеспечение доступа в электронную информационно-образовательную среду ФГОУ ВО Приморская ГСХА; в  электронную библиотеку методических материалов ФГОУ ВО Приморская ГСХА</w:t>
            </w:r>
          </w:p>
        </w:tc>
      </w:tr>
    </w:tbl>
    <w:p w:rsidR="00BD111C" w:rsidRPr="00BE3B23" w:rsidRDefault="00BD111C" w:rsidP="00EE2926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BD111C" w:rsidRPr="00BE3B23" w:rsidRDefault="00BD111C" w:rsidP="00EE2926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C730BA" w:rsidRPr="00BE3B23" w:rsidRDefault="00BD111C" w:rsidP="00EE2926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t xml:space="preserve">13. </w:t>
      </w:r>
      <w:r w:rsidR="00C730BA" w:rsidRPr="00BE3B23">
        <w:rPr>
          <w:b/>
        </w:rPr>
        <w:t>Фонд оценочных сре</w:t>
      </w:r>
      <w:proofErr w:type="gramStart"/>
      <w:r w:rsidR="00C730BA" w:rsidRPr="00BE3B23">
        <w:rPr>
          <w:b/>
        </w:rPr>
        <w:t>дств дл</w:t>
      </w:r>
      <w:proofErr w:type="gramEnd"/>
      <w:r w:rsidR="00C730BA"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="00C730BA" w:rsidRPr="00BE3B23">
        <w:rPr>
          <w:i/>
        </w:rPr>
        <w:t xml:space="preserve">(является отдельным документом). </w:t>
      </w:r>
    </w:p>
    <w:p w:rsidR="00BD111C" w:rsidRPr="00BE3B23" w:rsidRDefault="00BD111C" w:rsidP="00EE2926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C730BA" w:rsidRPr="00BE3B23" w:rsidRDefault="00C730BA" w:rsidP="00EE2926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>14</w:t>
      </w:r>
      <w:r w:rsidR="00CA649A">
        <w:rPr>
          <w:b/>
        </w:rPr>
        <w:t>.</w:t>
      </w:r>
      <w:r w:rsidRPr="00BE3B23">
        <w:rPr>
          <w:b/>
        </w:rPr>
        <w:t xml:space="preserve"> Перечень учебно-методического обеспечения для самостоятельной работы обучающихся по дисциплине (модулю) </w:t>
      </w:r>
    </w:p>
    <w:p w:rsidR="00AD0DC2" w:rsidRDefault="00AD0DC2" w:rsidP="00AD0DC2">
      <w:pPr>
        <w:pStyle w:val="a5"/>
        <w:jc w:val="both"/>
      </w:pPr>
      <w:r>
        <w:t xml:space="preserve">1.А.А.Тихонов Английский язык: Теория и практика </w:t>
      </w:r>
      <w:proofErr w:type="spellStart"/>
      <w:r>
        <w:t>перевода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 М:ТКВелби,Изд-во Проспект,2007.-120 стр.</w:t>
      </w:r>
    </w:p>
    <w:p w:rsidR="00AD0DC2" w:rsidRPr="002B56DF" w:rsidRDefault="00AD0DC2" w:rsidP="00AD0DC2">
      <w:pPr>
        <w:jc w:val="both"/>
      </w:pPr>
      <w:r w:rsidRPr="002B56DF">
        <w:t>2</w:t>
      </w:r>
      <w:r>
        <w:t>.Т.К.Цветкова Сборник упражнений по грамматике современного английского языка/Т.К.Цветкова. – Москва</w:t>
      </w:r>
      <w:proofErr w:type="gramStart"/>
      <w:r>
        <w:t>:Э</w:t>
      </w:r>
      <w:proofErr w:type="gramEnd"/>
      <w:r>
        <w:t>ксмо,2016.- 256 с.</w:t>
      </w:r>
    </w:p>
    <w:p w:rsidR="00C730BA" w:rsidRPr="00BE3B23" w:rsidRDefault="00C730BA" w:rsidP="00EE2926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A40616" w:rsidRPr="00BE3B23" w:rsidRDefault="00C730BA" w:rsidP="00EE2926">
      <w:pPr>
        <w:pStyle w:val="a3"/>
        <w:kinsoku w:val="0"/>
        <w:overflowPunct w:val="0"/>
        <w:spacing w:before="0"/>
        <w:ind w:left="0" w:firstLine="709"/>
        <w:rPr>
          <w:b/>
        </w:rPr>
      </w:pPr>
      <w:r w:rsidRPr="00BE3B23">
        <w:rPr>
          <w:b/>
        </w:rPr>
        <w:t>15</w:t>
      </w:r>
      <w:r w:rsidR="00CA649A">
        <w:rPr>
          <w:b/>
        </w:rPr>
        <w:t>.</w:t>
      </w:r>
      <w:r w:rsidR="00A40616" w:rsidRPr="00BE3B23">
        <w:rPr>
          <w:b/>
        </w:rPr>
        <w:t>Особенности реализации дисциплины (модуля) для обучающихся с ограниченными возможностями здоровья иинвалидов</w:t>
      </w:r>
    </w:p>
    <w:p w:rsidR="00B2382E" w:rsidRPr="00BE3B23" w:rsidRDefault="00B2382E" w:rsidP="00EE2926">
      <w:pPr>
        <w:ind w:firstLine="709"/>
      </w:pPr>
    </w:p>
    <w:p w:rsidR="009D66D5" w:rsidRPr="00BE3B23" w:rsidRDefault="009D66D5" w:rsidP="00EE2926">
      <w:pPr>
        <w:ind w:firstLine="709"/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9D66D5" w:rsidRPr="00BE3B23" w:rsidRDefault="009D66D5" w:rsidP="00EE2926">
      <w:pPr>
        <w:ind w:firstLine="709"/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9D66D5" w:rsidRPr="00BE3B23" w:rsidRDefault="009D66D5" w:rsidP="00EE2926">
      <w:pPr>
        <w:ind w:firstLine="709"/>
      </w:pPr>
    </w:p>
    <w:p w:rsidR="009D66D5" w:rsidRPr="00BE3B23" w:rsidRDefault="009D66D5" w:rsidP="00EE2926">
      <w:pPr>
        <w:ind w:firstLine="709"/>
        <w:jc w:val="both"/>
      </w:pPr>
      <w:r w:rsidRPr="00BE3B23">
        <w:t xml:space="preserve">     15.2 Обеспечение соблюдения общих требований </w:t>
      </w:r>
    </w:p>
    <w:p w:rsidR="009D66D5" w:rsidRPr="00BE3B23" w:rsidRDefault="009D66D5" w:rsidP="00EE2926">
      <w:pPr>
        <w:ind w:firstLine="709"/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аудитории ассистента (ассистентов), оказывающего(их)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9D66D5" w:rsidRPr="00BE3B23" w:rsidRDefault="009D66D5" w:rsidP="00EE2926">
      <w:pPr>
        <w:ind w:firstLine="709"/>
        <w:jc w:val="both"/>
      </w:pPr>
    </w:p>
    <w:p w:rsidR="009D66D5" w:rsidRPr="00BE3B23" w:rsidRDefault="009D66D5" w:rsidP="00EE2926">
      <w:pPr>
        <w:ind w:firstLine="709"/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</w:t>
      </w:r>
      <w:r w:rsidR="009C29B2" w:rsidRPr="00BE3B23">
        <w:t>р</w:t>
      </w:r>
      <w:r w:rsidRPr="00BE3B23">
        <w:t xml:space="preserve">мативных актов ФГБОУ ВО Приморской ГСХА </w:t>
      </w:r>
    </w:p>
    <w:p w:rsidR="009D66D5" w:rsidRPr="00BE3B23" w:rsidRDefault="009D66D5" w:rsidP="00EE2926">
      <w:pPr>
        <w:ind w:firstLine="709"/>
        <w:jc w:val="both"/>
      </w:pPr>
      <w:r w:rsidRPr="00BE3B23">
        <w:t xml:space="preserve">     Все локальные нормативные акты ФГБОУ ВО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9D66D5" w:rsidRPr="00BE3B23" w:rsidRDefault="009D66D5" w:rsidP="00EE2926">
      <w:pPr>
        <w:ind w:firstLine="709"/>
        <w:jc w:val="both"/>
      </w:pPr>
      <w:r w:rsidRPr="00BE3B23">
        <w:t xml:space="preserve">      15.4 Реализация увеличения продолжительности прохождения промежуточной </w:t>
      </w:r>
      <w:r w:rsidRPr="00BE3B23">
        <w:lastRenderedPageBreak/>
        <w:t xml:space="preserve">аттестации по отношению к установленной продолжительности для обучающегося с ограниченными возможностями здоровья </w:t>
      </w:r>
    </w:p>
    <w:p w:rsidR="009D66D5" w:rsidRPr="00BE3B23" w:rsidRDefault="009D66D5" w:rsidP="00EE2926">
      <w:pPr>
        <w:ind w:firstLine="709"/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9D66D5" w:rsidRPr="00BE3B23" w:rsidRDefault="009D66D5" w:rsidP="00EE2926">
      <w:pPr>
        <w:ind w:firstLine="709"/>
      </w:pPr>
    </w:p>
    <w:p w:rsidR="009D66D5" w:rsidRPr="00BE3B23" w:rsidRDefault="009D66D5" w:rsidP="00EE2926"/>
    <w:p w:rsidR="00B2382E" w:rsidRPr="00BE3B23" w:rsidRDefault="00B2382E" w:rsidP="00EE2926">
      <w:pPr>
        <w:pStyle w:val="a3"/>
        <w:kinsoku w:val="0"/>
        <w:overflowPunct w:val="0"/>
        <w:ind w:left="122" w:right="126" w:firstLine="707"/>
        <w:jc w:val="both"/>
      </w:pPr>
      <w:bookmarkStart w:id="6" w:name="_GoBack"/>
      <w:bookmarkEnd w:id="6"/>
    </w:p>
    <w:sectPr w:rsidR="00B2382E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5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1BF1175F"/>
    <w:multiLevelType w:val="hybridMultilevel"/>
    <w:tmpl w:val="E0EEBED6"/>
    <w:lvl w:ilvl="0" w:tplc="24AC5B52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6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8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0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F521A38"/>
    <w:multiLevelType w:val="multilevel"/>
    <w:tmpl w:val="70829D2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6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8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8"/>
  </w:num>
  <w:num w:numId="17">
    <w:abstractNumId w:val="26"/>
  </w:num>
  <w:num w:numId="18">
    <w:abstractNumId w:val="16"/>
  </w:num>
  <w:num w:numId="19">
    <w:abstractNumId w:val="23"/>
  </w:num>
  <w:num w:numId="20">
    <w:abstractNumId w:val="18"/>
  </w:num>
  <w:num w:numId="21">
    <w:abstractNumId w:val="28"/>
  </w:num>
  <w:num w:numId="22">
    <w:abstractNumId w:val="2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29"/>
  </w:num>
  <w:num w:numId="27">
    <w:abstractNumId w:val="14"/>
  </w:num>
  <w:num w:numId="28">
    <w:abstractNumId w:val="16"/>
  </w:num>
  <w:num w:numId="29">
    <w:abstractNumId w:val="39"/>
  </w:num>
  <w:num w:numId="30">
    <w:abstractNumId w:val="22"/>
  </w:num>
  <w:num w:numId="31">
    <w:abstractNumId w:val="31"/>
  </w:num>
  <w:num w:numId="32">
    <w:abstractNumId w:val="21"/>
  </w:num>
  <w:num w:numId="33">
    <w:abstractNumId w:val="25"/>
  </w:num>
  <w:num w:numId="34">
    <w:abstractNumId w:val="27"/>
  </w:num>
  <w:num w:numId="35">
    <w:abstractNumId w:val="37"/>
  </w:num>
  <w:num w:numId="36">
    <w:abstractNumId w:val="17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2"/>
  </w:num>
  <w:num w:numId="40">
    <w:abstractNumId w:val="1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2331"/>
    <w:rsid w:val="00007F9A"/>
    <w:rsid w:val="00022CC7"/>
    <w:rsid w:val="000315C4"/>
    <w:rsid w:val="00051C0B"/>
    <w:rsid w:val="00056815"/>
    <w:rsid w:val="00094B8F"/>
    <w:rsid w:val="000B275C"/>
    <w:rsid w:val="000D76DD"/>
    <w:rsid w:val="000E0AD1"/>
    <w:rsid w:val="000F01F4"/>
    <w:rsid w:val="000F5F14"/>
    <w:rsid w:val="00147A5F"/>
    <w:rsid w:val="00150813"/>
    <w:rsid w:val="00152F36"/>
    <w:rsid w:val="00176ABD"/>
    <w:rsid w:val="0018005F"/>
    <w:rsid w:val="00193976"/>
    <w:rsid w:val="001A170C"/>
    <w:rsid w:val="001B14AF"/>
    <w:rsid w:val="001B20C3"/>
    <w:rsid w:val="00212447"/>
    <w:rsid w:val="00230C74"/>
    <w:rsid w:val="00233AD9"/>
    <w:rsid w:val="00254A2B"/>
    <w:rsid w:val="002550FA"/>
    <w:rsid w:val="00255D24"/>
    <w:rsid w:val="00266698"/>
    <w:rsid w:val="00282D68"/>
    <w:rsid w:val="002923B5"/>
    <w:rsid w:val="002B56DF"/>
    <w:rsid w:val="002B707C"/>
    <w:rsid w:val="002C01D4"/>
    <w:rsid w:val="002C7011"/>
    <w:rsid w:val="002E3510"/>
    <w:rsid w:val="002E35D0"/>
    <w:rsid w:val="002F1FC8"/>
    <w:rsid w:val="00310FE1"/>
    <w:rsid w:val="0032708D"/>
    <w:rsid w:val="003508F6"/>
    <w:rsid w:val="003928B3"/>
    <w:rsid w:val="003B630F"/>
    <w:rsid w:val="003E2F21"/>
    <w:rsid w:val="0041179D"/>
    <w:rsid w:val="00453C5B"/>
    <w:rsid w:val="0046368C"/>
    <w:rsid w:val="004845F7"/>
    <w:rsid w:val="0049386A"/>
    <w:rsid w:val="004B0F67"/>
    <w:rsid w:val="004B34D2"/>
    <w:rsid w:val="004E5B0C"/>
    <w:rsid w:val="004F0FCA"/>
    <w:rsid w:val="00506988"/>
    <w:rsid w:val="00533586"/>
    <w:rsid w:val="0054322D"/>
    <w:rsid w:val="00543A31"/>
    <w:rsid w:val="00586DE5"/>
    <w:rsid w:val="005C208C"/>
    <w:rsid w:val="005C336E"/>
    <w:rsid w:val="005C49A7"/>
    <w:rsid w:val="005D4417"/>
    <w:rsid w:val="005D55BE"/>
    <w:rsid w:val="00621581"/>
    <w:rsid w:val="006234EE"/>
    <w:rsid w:val="00632943"/>
    <w:rsid w:val="00655574"/>
    <w:rsid w:val="00685345"/>
    <w:rsid w:val="006C51BB"/>
    <w:rsid w:val="006E48BC"/>
    <w:rsid w:val="006E4B5A"/>
    <w:rsid w:val="006F029D"/>
    <w:rsid w:val="006F28AF"/>
    <w:rsid w:val="00704DBD"/>
    <w:rsid w:val="00722316"/>
    <w:rsid w:val="00741366"/>
    <w:rsid w:val="007436C3"/>
    <w:rsid w:val="007475AE"/>
    <w:rsid w:val="00774016"/>
    <w:rsid w:val="007778DA"/>
    <w:rsid w:val="00777F6B"/>
    <w:rsid w:val="007823B3"/>
    <w:rsid w:val="007B09F5"/>
    <w:rsid w:val="00813C51"/>
    <w:rsid w:val="008229F9"/>
    <w:rsid w:val="008507FF"/>
    <w:rsid w:val="008C2FE1"/>
    <w:rsid w:val="00905624"/>
    <w:rsid w:val="00923242"/>
    <w:rsid w:val="009407B9"/>
    <w:rsid w:val="0096632D"/>
    <w:rsid w:val="009769F5"/>
    <w:rsid w:val="009A4043"/>
    <w:rsid w:val="009B1561"/>
    <w:rsid w:val="009B3CCD"/>
    <w:rsid w:val="009C29B2"/>
    <w:rsid w:val="009D5099"/>
    <w:rsid w:val="009D66D5"/>
    <w:rsid w:val="00A30AC5"/>
    <w:rsid w:val="00A31E1F"/>
    <w:rsid w:val="00A40616"/>
    <w:rsid w:val="00A47B15"/>
    <w:rsid w:val="00A52F60"/>
    <w:rsid w:val="00A71AD2"/>
    <w:rsid w:val="00A757D4"/>
    <w:rsid w:val="00A8164A"/>
    <w:rsid w:val="00A83E36"/>
    <w:rsid w:val="00AA7092"/>
    <w:rsid w:val="00AD0DC2"/>
    <w:rsid w:val="00AF151F"/>
    <w:rsid w:val="00B2382E"/>
    <w:rsid w:val="00B23AA4"/>
    <w:rsid w:val="00B827FE"/>
    <w:rsid w:val="00B95629"/>
    <w:rsid w:val="00B95643"/>
    <w:rsid w:val="00BC2EA7"/>
    <w:rsid w:val="00BC319F"/>
    <w:rsid w:val="00BD111C"/>
    <w:rsid w:val="00BE1445"/>
    <w:rsid w:val="00BE3B23"/>
    <w:rsid w:val="00BF117A"/>
    <w:rsid w:val="00C02ED6"/>
    <w:rsid w:val="00C05E93"/>
    <w:rsid w:val="00C17AF6"/>
    <w:rsid w:val="00C730BA"/>
    <w:rsid w:val="00C7682D"/>
    <w:rsid w:val="00CA649A"/>
    <w:rsid w:val="00CB1DE5"/>
    <w:rsid w:val="00CB765E"/>
    <w:rsid w:val="00CC6BDD"/>
    <w:rsid w:val="00CD1F04"/>
    <w:rsid w:val="00CE402A"/>
    <w:rsid w:val="00CE73C9"/>
    <w:rsid w:val="00D02F86"/>
    <w:rsid w:val="00D03465"/>
    <w:rsid w:val="00D17F25"/>
    <w:rsid w:val="00D21FE5"/>
    <w:rsid w:val="00D37DB9"/>
    <w:rsid w:val="00D57D43"/>
    <w:rsid w:val="00D7010E"/>
    <w:rsid w:val="00D711D9"/>
    <w:rsid w:val="00D878C2"/>
    <w:rsid w:val="00D9774C"/>
    <w:rsid w:val="00DA2CF0"/>
    <w:rsid w:val="00DB3D19"/>
    <w:rsid w:val="00DD452D"/>
    <w:rsid w:val="00E04919"/>
    <w:rsid w:val="00E06E15"/>
    <w:rsid w:val="00E12BF8"/>
    <w:rsid w:val="00E23128"/>
    <w:rsid w:val="00E2316F"/>
    <w:rsid w:val="00E32EF4"/>
    <w:rsid w:val="00E3458A"/>
    <w:rsid w:val="00E57AD9"/>
    <w:rsid w:val="00E643C6"/>
    <w:rsid w:val="00E810C1"/>
    <w:rsid w:val="00EB1867"/>
    <w:rsid w:val="00EE2926"/>
    <w:rsid w:val="00EF25EA"/>
    <w:rsid w:val="00F037A1"/>
    <w:rsid w:val="00F054FC"/>
    <w:rsid w:val="00F141B7"/>
    <w:rsid w:val="00F24CC4"/>
    <w:rsid w:val="00F26046"/>
    <w:rsid w:val="00F32277"/>
    <w:rsid w:val="00F44675"/>
    <w:rsid w:val="00F52AA4"/>
    <w:rsid w:val="00F60436"/>
    <w:rsid w:val="00F94D56"/>
    <w:rsid w:val="00FD0D94"/>
    <w:rsid w:val="00FD3BAE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9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fontstyle01">
    <w:name w:val="fontstyle01"/>
    <w:basedOn w:val="a0"/>
    <w:rsid w:val="00BF117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english.britishcounci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AC9C-43FF-428E-8D40-8415569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2235</Words>
  <Characters>18184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20379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5</cp:revision>
  <cp:lastPrinted>2020-09-10T02:41:00Z</cp:lastPrinted>
  <dcterms:created xsi:type="dcterms:W3CDTF">2021-12-27T22:25:00Z</dcterms:created>
  <dcterms:modified xsi:type="dcterms:W3CDTF">2022-01-13T03:28:00Z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