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/>
        <w:jc w:val="both"/>
        <w:rPr>
          <w:bCs/>
          <w:sz w:val="28"/>
        </w:rPr>
      </w:pPr>
      <w:r>
        <w:rPr>
          <w:bCs/>
          <w:sz w:val="22"/>
          <w:szCs w:val="20"/>
        </w:rPr>
        <w:t xml:space="preserve">     </w:t>
      </w:r>
      <w:r>
        <w:rPr>
          <w:bCs/>
          <w:sz w:val="22"/>
          <w:szCs w:val="20"/>
        </w:rPr>
        <w:t>Ректору Федерального государственного бюджетного образовательного учреждения высшего образования «Приморский государственный аграрно-технологический университет» Комину А. Э.</w:t>
      </w:r>
    </w:p>
    <w:p>
      <w:pPr>
        <w:pStyle w:val="Normal"/>
        <w:widowControl w:val="false"/>
        <w:spacing w:lineRule="auto" w:line="276"/>
        <w:jc w:val="both"/>
        <w:rPr>
          <w:bCs/>
          <w:sz w:val="28"/>
        </w:rPr>
      </w:pPr>
      <w:r>
        <w:rPr>
          <w:bCs/>
          <w:sz w:val="22"/>
          <w:szCs w:val="20"/>
        </w:rPr>
        <w:t>от _________________________________________________________________________________________,</w:t>
      </w:r>
    </w:p>
    <w:p>
      <w:pPr>
        <w:pStyle w:val="Normal"/>
        <w:widowControl w:val="false"/>
        <w:jc w:val="center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     </w:t>
      </w:r>
      <w:r>
        <w:rPr>
          <w:bCs/>
          <w:sz w:val="18"/>
          <w:szCs w:val="16"/>
        </w:rPr>
        <w:t>фамилия, имя, отчество – разборчиво, в соответствии с паспортными данными</w:t>
      </w:r>
    </w:p>
    <w:p>
      <w:pPr>
        <w:pStyle w:val="Normal"/>
        <w:widowControl w:val="false"/>
        <w:rPr>
          <w:bCs/>
          <w:sz w:val="22"/>
          <w:szCs w:val="20"/>
        </w:rPr>
      </w:pPr>
      <w:r>
        <w:rPr>
          <w:bCs/>
          <w:sz w:val="22"/>
          <w:szCs w:val="20"/>
        </w:rPr>
        <w:t>зарегистрированного __________________________________________________________________________</w:t>
      </w:r>
    </w:p>
    <w:p>
      <w:pPr>
        <w:pStyle w:val="Normal"/>
        <w:widowControl w:val="false"/>
        <w:jc w:val="center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                                           </w:t>
      </w:r>
      <w:r>
        <w:rPr>
          <w:bCs/>
          <w:sz w:val="18"/>
          <w:szCs w:val="16"/>
        </w:rPr>
        <w:t>почтовый индекс, адрес постоянной прописки</w:t>
      </w:r>
    </w:p>
    <w:p>
      <w:pPr>
        <w:pStyle w:val="Normal"/>
        <w:spacing w:lineRule="auto" w:line="360"/>
        <w:rPr>
          <w:sz w:val="22"/>
          <w:szCs w:val="20"/>
        </w:rPr>
      </w:pPr>
      <w:r>
        <w:rPr>
          <w:bCs/>
          <w:sz w:val="22"/>
          <w:szCs w:val="20"/>
        </w:rPr>
        <w:t>____________________________________________________________________________________________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rPr>
          <w:bCs/>
          <w:sz w:val="22"/>
          <w:szCs w:val="20"/>
        </w:rPr>
      </w:pPr>
      <w:r>
        <w:rPr>
          <w:bCs/>
          <w:sz w:val="22"/>
          <w:szCs w:val="20"/>
        </w:rPr>
        <w:t>Дата рождения _____________________________ Гражданство _____________________________________,</w:t>
      </w:r>
    </w:p>
    <w:p>
      <w:pPr>
        <w:pStyle w:val="Normal"/>
        <w:widowControl w:val="false"/>
        <w:spacing w:lineRule="auto" w:line="276"/>
        <w:rPr>
          <w:bCs/>
          <w:sz w:val="22"/>
          <w:szCs w:val="20"/>
        </w:rPr>
      </w:pPr>
      <w:r>
        <w:rPr>
          <w:bCs/>
          <w:sz w:val="22"/>
          <w:szCs w:val="20"/>
        </w:rPr>
        <w:t>проживающего по адресу: _____________________________________________________________________</w:t>
      </w:r>
    </w:p>
    <w:p>
      <w:pPr>
        <w:pStyle w:val="Normal"/>
        <w:widowControl w:val="false"/>
        <w:spacing w:lineRule="auto" w:line="276"/>
        <w:rPr>
          <w:sz w:val="22"/>
          <w:szCs w:val="20"/>
        </w:rPr>
      </w:pPr>
      <w:r>
        <w:rPr>
          <w:bCs/>
          <w:sz w:val="22"/>
          <w:szCs w:val="20"/>
        </w:rPr>
        <w:t>____________________________________________________________________________________________</w:t>
      </w:r>
    </w:p>
    <w:p>
      <w:pPr>
        <w:pStyle w:val="Normal"/>
        <w:widowControl w:val="false"/>
        <w:spacing w:lineRule="auto" w:line="276"/>
        <w:rPr>
          <w:bCs/>
          <w:sz w:val="28"/>
        </w:rPr>
      </w:pPr>
      <w:r>
        <w:rPr>
          <w:bCs/>
          <w:sz w:val="22"/>
          <w:szCs w:val="20"/>
        </w:rPr>
        <w:t>Документ, удостоверяющий личность: ____________      ____________________________________________</w:t>
      </w:r>
    </w:p>
    <w:p>
      <w:pPr>
        <w:pStyle w:val="Normal"/>
        <w:widowControl w:val="false"/>
        <w:jc w:val="center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                                                           </w:t>
      </w:r>
      <w:r>
        <w:rPr>
          <w:bCs/>
          <w:sz w:val="18"/>
          <w:szCs w:val="16"/>
        </w:rPr>
        <w:t>наименование                                 серия, номер, кем и когда выдан</w:t>
      </w:r>
    </w:p>
    <w:p>
      <w:pPr>
        <w:pStyle w:val="Normal"/>
        <w:widowControl w:val="false"/>
        <w:spacing w:lineRule="auto" w:line="36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____________________________________________________________________________________________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СНИЛС ______________________________________ИНН __________________________________________</w:t>
      </w:r>
    </w:p>
    <w:p>
      <w:pPr>
        <w:pStyle w:val="Normal"/>
        <w:widowControl w:val="false"/>
        <w:spacing w:lineRule="auto" w:line="36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Контактный телефон: _________________________   </w:t>
      </w:r>
      <w:r>
        <w:rPr>
          <w:bCs/>
          <w:sz w:val="22"/>
          <w:szCs w:val="20"/>
          <w:lang w:val="en-US"/>
        </w:rPr>
        <w:t>E</w:t>
      </w:r>
      <w:r>
        <w:rPr>
          <w:bCs/>
          <w:sz w:val="22"/>
          <w:szCs w:val="20"/>
        </w:rPr>
        <w:t>-</w:t>
      </w:r>
      <w:r>
        <w:rPr>
          <w:bCs/>
          <w:sz w:val="22"/>
          <w:szCs w:val="20"/>
          <w:lang w:val="en-US"/>
        </w:rPr>
        <w:t>mail</w:t>
      </w:r>
      <w:r>
        <w:rPr>
          <w:bCs/>
          <w:sz w:val="22"/>
          <w:szCs w:val="20"/>
        </w:rPr>
        <w:t>: ________________________________________</w:t>
      </w:r>
    </w:p>
    <w:p>
      <w:pPr>
        <w:pStyle w:val="Normal"/>
        <w:widowControl w:val="false"/>
        <w:jc w:val="center"/>
        <w:rPr>
          <w:b/>
          <w:b/>
          <w:bCs/>
        </w:rPr>
      </w:pPr>
      <w:r>
        <w:rPr>
          <w:b/>
          <w:bCs/>
        </w:rPr>
        <w:t>ЗАЯВЛЕНИЕ</w:t>
      </w:r>
    </w:p>
    <w:p>
      <w:pPr>
        <w:pStyle w:val="Normal"/>
        <w:widowControl w:val="false"/>
        <w:spacing w:lineRule="exact" w:line="300" w:before="0" w:after="0"/>
        <w:contextualSpacing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Прошу допустить меня к участию в конкурсе для поступления на 1-ый курс ФГБОУ ВО Приморский ГАТУ на программы подготовки </w:t>
      </w:r>
      <w:r>
        <w:rPr>
          <w:b/>
          <w:bCs/>
          <w:szCs w:val="20"/>
        </w:rPr>
        <w:t xml:space="preserve">магистратуры </w:t>
      </w:r>
      <w:r>
        <w:rPr>
          <w:bCs/>
          <w:sz w:val="22"/>
          <w:szCs w:val="20"/>
        </w:rPr>
        <w:t xml:space="preserve">на места: </w:t>
      </w:r>
    </w:p>
    <w:tbl>
      <w:tblPr>
        <w:tblW w:w="102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804"/>
        <w:gridCol w:w="3401"/>
      </w:tblGrid>
      <w:tr>
        <w:trPr>
          <w:trHeight w:val="159" w:hRule="atLeast"/>
        </w:trPr>
        <w:tc>
          <w:tcPr>
            <w:tcW w:w="10205" w:type="dxa"/>
            <w:gridSpan w:val="2"/>
            <w:tcBorders/>
          </w:tcPr>
          <w:p>
            <w:pPr>
              <w:pStyle w:val="Normal"/>
              <w:spacing w:lineRule="exact" w:line="300"/>
              <w:jc w:val="both"/>
              <w:rPr>
                <w:b/>
                <w:b/>
                <w:sz w:val="21"/>
                <w:szCs w:val="21"/>
              </w:rPr>
            </w:pPr>
            <w:r>
              <w:rPr>
                <w:b/>
                <w:u w:val="single"/>
              </w:rPr>
              <w:t>в рамках целевой квоты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sz w:val="32"/>
                <w:szCs w:val="28"/>
                <w:u w:val="single"/>
              </w:rPr>
              <w:t>□</w:t>
            </w:r>
            <w:r>
              <w:rPr>
                <w:sz w:val="32"/>
                <w:szCs w:val="28"/>
              </w:rPr>
              <w:t xml:space="preserve">   - </w:t>
            </w:r>
            <w:r>
              <w:rPr>
                <w:szCs w:val="28"/>
              </w:rPr>
              <w:t xml:space="preserve">предложение на сайте «Работа в России»   есть </w:t>
            </w:r>
            <w:r>
              <w:rPr>
                <w:sz w:val="28"/>
                <w:szCs w:val="28"/>
              </w:rPr>
              <w:t>□</w:t>
            </w:r>
            <w:r>
              <w:rPr>
                <w:szCs w:val="28"/>
              </w:rPr>
              <w:t xml:space="preserve">  / нет </w:t>
            </w:r>
            <w:r>
              <w:rPr>
                <w:sz w:val="28"/>
                <w:szCs w:val="28"/>
              </w:rPr>
              <w:t xml:space="preserve">□  </w:t>
            </w:r>
            <w:r>
              <w:rPr>
                <w:b/>
                <w:sz w:val="21"/>
                <w:szCs w:val="21"/>
              </w:rPr>
              <w:t xml:space="preserve">                                                 </w:t>
            </w:r>
          </w:p>
          <w:p>
            <w:pPr>
              <w:pStyle w:val="Normal"/>
              <w:spacing w:lineRule="exact" w:line="300"/>
              <w:jc w:val="both"/>
              <w:rPr>
                <w:b/>
                <w:b/>
                <w:sz w:val="21"/>
                <w:szCs w:val="21"/>
              </w:rPr>
            </w:pPr>
            <w:r>
              <w:rPr>
                <w:szCs w:val="28"/>
              </w:rPr>
              <w:t>номер предложения_____________________________</w:t>
            </w:r>
          </w:p>
        </w:tc>
      </w:tr>
      <w:tr>
        <w:trPr>
          <w:trHeight w:val="235" w:hRule="atLeast"/>
        </w:trPr>
        <w:tc>
          <w:tcPr>
            <w:tcW w:w="6804" w:type="dxa"/>
            <w:tcBorders/>
          </w:tcPr>
          <w:p>
            <w:pPr>
              <w:pStyle w:val="Normal"/>
              <w:spacing w:lineRule="exact" w:line="300"/>
              <w:jc w:val="both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в рамках контрольных цифр приёма (общий конкурс)</w:t>
            </w:r>
          </w:p>
        </w:tc>
        <w:tc>
          <w:tcPr>
            <w:tcW w:w="3401" w:type="dxa"/>
            <w:tcBorders/>
          </w:tcPr>
          <w:p>
            <w:pPr>
              <w:pStyle w:val="Normal"/>
              <w:spacing w:lineRule="exact" w:line="300"/>
              <w:jc w:val="both"/>
              <w:rPr>
                <w:b/>
                <w:b/>
                <w:sz w:val="21"/>
                <w:szCs w:val="21"/>
              </w:rPr>
            </w:pPr>
            <w:r>
              <w:rPr>
                <w:sz w:val="32"/>
                <w:szCs w:val="28"/>
              </w:rPr>
              <w:t>□</w:t>
            </w:r>
          </w:p>
        </w:tc>
      </w:tr>
      <w:tr>
        <w:trPr>
          <w:trHeight w:val="235" w:hRule="atLeast"/>
        </w:trPr>
        <w:tc>
          <w:tcPr>
            <w:tcW w:w="6804" w:type="dxa"/>
            <w:tcBorders/>
          </w:tcPr>
          <w:p>
            <w:pPr>
              <w:pStyle w:val="Normal"/>
              <w:spacing w:lineRule="exact" w:line="300"/>
              <w:jc w:val="both"/>
              <w:rPr>
                <w:b/>
                <w:b/>
                <w:sz w:val="21"/>
                <w:szCs w:val="21"/>
                <w:u w:val="single"/>
              </w:rPr>
            </w:pPr>
            <w:r>
              <w:rPr>
                <w:b/>
                <w:szCs w:val="21"/>
                <w:u w:val="single"/>
              </w:rPr>
              <w:t>по договору об оказании платных образовательных услуг</w:t>
            </w:r>
          </w:p>
        </w:tc>
        <w:tc>
          <w:tcPr>
            <w:tcW w:w="3401" w:type="dxa"/>
            <w:tcBorders/>
          </w:tcPr>
          <w:p>
            <w:pPr>
              <w:pStyle w:val="Normal"/>
              <w:spacing w:lineRule="exact" w:line="300"/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□</w:t>
            </w:r>
          </w:p>
        </w:tc>
      </w:tr>
    </w:tbl>
    <w:p>
      <w:pPr>
        <w:pStyle w:val="Normal"/>
        <w:widowControl w:val="false"/>
        <w:spacing w:before="0" w:after="0"/>
        <w:contextualSpacing/>
        <w:jc w:val="both"/>
        <w:rPr>
          <w:bCs/>
          <w:sz w:val="22"/>
          <w:szCs w:val="20"/>
        </w:rPr>
      </w:pPr>
      <w:r>
        <w:rPr>
          <w:bCs/>
          <w:szCs w:val="20"/>
        </w:rPr>
        <w:t>на очную</w:t>
      </w:r>
      <w:r>
        <w:rPr>
          <w:szCs w:val="20"/>
        </w:rPr>
        <w:t xml:space="preserve"> </w:t>
      </w:r>
      <w:r>
        <w:rPr>
          <w:sz w:val="32"/>
          <w:szCs w:val="28"/>
        </w:rPr>
        <w:t xml:space="preserve">□ </w:t>
      </w:r>
      <w:r>
        <w:rPr>
          <w:sz w:val="22"/>
          <w:szCs w:val="20"/>
        </w:rPr>
        <w:t xml:space="preserve">/ </w:t>
      </w:r>
      <w:r>
        <w:rPr>
          <w:szCs w:val="20"/>
        </w:rPr>
        <w:t>заочную</w:t>
      </w:r>
      <w:r>
        <w:rPr>
          <w:sz w:val="22"/>
          <w:szCs w:val="20"/>
        </w:rPr>
        <w:t xml:space="preserve"> </w:t>
      </w:r>
      <w:r>
        <w:rPr>
          <w:sz w:val="32"/>
          <w:szCs w:val="28"/>
        </w:rPr>
        <w:t xml:space="preserve">□ </w:t>
      </w:r>
      <w:r>
        <w:rPr>
          <w:sz w:val="22"/>
          <w:szCs w:val="20"/>
        </w:rPr>
        <w:t xml:space="preserve">форму обучения </w:t>
      </w:r>
      <w:r>
        <w:rPr>
          <w:bCs/>
          <w:sz w:val="22"/>
          <w:szCs w:val="20"/>
        </w:rPr>
        <w:t xml:space="preserve">в порядке </w:t>
      </w:r>
      <w:r>
        <w:rPr>
          <w:b/>
          <w:bCs/>
          <w:sz w:val="22"/>
          <w:szCs w:val="20"/>
        </w:rPr>
        <w:t>приоритета</w:t>
      </w:r>
      <w:r>
        <w:rPr>
          <w:bCs/>
          <w:sz w:val="22"/>
          <w:szCs w:val="20"/>
        </w:rPr>
        <w:t>:</w:t>
      </w:r>
    </w:p>
    <w:p>
      <w:pPr>
        <w:pStyle w:val="Normal"/>
        <w:widowControl w:val="false"/>
        <w:spacing w:before="0" w:after="0"/>
        <w:contextualSpacing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tbl>
      <w:tblPr>
        <w:tblW w:w="1023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993"/>
        <w:gridCol w:w="2409"/>
        <w:gridCol w:w="2409"/>
        <w:gridCol w:w="1276"/>
        <w:gridCol w:w="709"/>
        <w:gridCol w:w="851"/>
        <w:gridCol w:w="720"/>
        <w:gridCol w:w="863"/>
      </w:tblGrid>
      <w:tr>
        <w:trPr>
          <w:trHeight w:val="255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Код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Специальность, направление подготовки/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12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0бразовательная программа (профиль/направленность)</w:t>
            </w:r>
          </w:p>
        </w:tc>
        <w:tc>
          <w:tcPr>
            <w:tcW w:w="4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Приоритет </w:t>
            </w:r>
          </w:p>
        </w:tc>
      </w:tr>
      <w:tr>
        <w:trPr>
          <w:trHeight w:val="99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места в конкурсе</w:t>
            </w:r>
          </w:p>
        </w:tc>
        <w:tc>
          <w:tcPr>
            <w:tcW w:w="3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Форма обучения</w:t>
            </w:r>
          </w:p>
        </w:tc>
      </w:tr>
      <w:tr>
        <w:trPr>
          <w:trHeight w:val="135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Бюджет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 договору</w:t>
            </w:r>
          </w:p>
        </w:tc>
      </w:tr>
      <w:tr>
        <w:trPr>
          <w:trHeight w:val="70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заочное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очное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заочное</w:t>
            </w:r>
          </w:p>
        </w:tc>
      </w:tr>
      <w:tr>
        <w:trPr>
          <w:trHeight w:val="240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Целевая квота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270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210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Целевая квота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225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Целевая квота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225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Целевая квота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</w:tbl>
    <w:p>
      <w:pPr>
        <w:pStyle w:val="Normal"/>
        <w:widowControl w:val="false"/>
        <w:spacing w:before="0" w:after="0"/>
        <w:contextualSpacing/>
        <w:jc w:val="both"/>
        <w:rPr>
          <w:sz w:val="32"/>
          <w:szCs w:val="28"/>
        </w:rPr>
      </w:pPr>
      <w:r>
        <w:rPr>
          <w:sz w:val="22"/>
          <w:szCs w:val="20"/>
        </w:rPr>
        <w:t xml:space="preserve">Имею высшее образование по программе: </w:t>
      </w:r>
      <w:r>
        <w:rPr>
          <w:bCs/>
          <w:sz w:val="22"/>
          <w:szCs w:val="20"/>
        </w:rPr>
        <w:t xml:space="preserve">бакалавриата </w:t>
      </w:r>
      <w:r>
        <w:rPr>
          <w:sz w:val="32"/>
          <w:szCs w:val="28"/>
        </w:rPr>
        <w:t xml:space="preserve">□ </w:t>
      </w:r>
      <w:r>
        <w:rPr>
          <w:sz w:val="22"/>
          <w:szCs w:val="20"/>
        </w:rPr>
        <w:t xml:space="preserve">/ специалитета </w:t>
      </w:r>
      <w:r>
        <w:rPr>
          <w:sz w:val="32"/>
          <w:szCs w:val="28"/>
        </w:rPr>
        <w:t xml:space="preserve">□ </w:t>
      </w:r>
      <w:r>
        <w:rPr>
          <w:sz w:val="22"/>
          <w:szCs w:val="20"/>
        </w:rPr>
        <w:t xml:space="preserve">/ магистратуры </w:t>
      </w:r>
      <w:r>
        <w:rPr>
          <w:sz w:val="32"/>
          <w:szCs w:val="28"/>
        </w:rPr>
        <w:t>□</w:t>
      </w:r>
    </w:p>
    <w:p>
      <w:pPr>
        <w:pStyle w:val="Normal"/>
        <w:widowControl w:val="false"/>
        <w:spacing w:before="0" w:after="0"/>
        <w:contextualSpacing/>
        <w:jc w:val="both"/>
        <w:rPr>
          <w:sz w:val="4"/>
          <w:szCs w:val="10"/>
        </w:rPr>
      </w:pPr>
      <w:r>
        <w:rPr>
          <w:sz w:val="4"/>
          <w:szCs w:val="10"/>
        </w:rPr>
      </w:r>
    </w:p>
    <w:p>
      <w:pPr>
        <w:pStyle w:val="Normal"/>
        <w:widowControl w:val="false"/>
        <w:ind w:right="17" w:hanging="0"/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>Документ об образовании</w:t>
      </w:r>
      <w:r>
        <w:rPr>
          <w:bCs/>
          <w:sz w:val="22"/>
          <w:szCs w:val="20"/>
        </w:rPr>
        <w:t xml:space="preserve"> ______________</w:t>
      </w:r>
      <w:r>
        <w:rPr>
          <w:sz w:val="22"/>
          <w:szCs w:val="20"/>
        </w:rPr>
        <w:t>_________________________________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дата выдачи _________</w:t>
      </w:r>
    </w:p>
    <w:p>
      <w:pPr>
        <w:pStyle w:val="Normal"/>
        <w:widowControl w:val="false"/>
        <w:spacing w:before="0" w:after="0"/>
        <w:ind w:right="15" w:hanging="0"/>
        <w:contextualSpacing/>
        <w:rPr>
          <w:sz w:val="18"/>
          <w:szCs w:val="16"/>
        </w:rPr>
      </w:pPr>
      <w:r>
        <w:rPr>
          <w:sz w:val="22"/>
          <w:szCs w:val="20"/>
        </w:rPr>
        <w:t xml:space="preserve">                                                              </w:t>
      </w:r>
      <w:r>
        <w:rPr>
          <w:sz w:val="18"/>
          <w:szCs w:val="16"/>
        </w:rPr>
        <w:t>наименование документа, серия, номер</w:t>
      </w:r>
    </w:p>
    <w:p>
      <w:pPr>
        <w:pStyle w:val="Normal"/>
        <w:widowControl w:val="false"/>
        <w:overflowPunct w:val="true"/>
        <w:spacing w:lineRule="auto" w:line="276"/>
        <w:ind w:right="15" w:hanging="0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Наименование </w:t>
      </w:r>
      <w:r>
        <w:rPr>
          <w:sz w:val="22"/>
          <w:szCs w:val="20"/>
        </w:rPr>
        <w:t>учебного заведения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_____________________________________________________________</w:t>
      </w:r>
    </w:p>
    <w:p>
      <w:pPr>
        <w:pStyle w:val="Normal"/>
        <w:widowControl w:val="false"/>
        <w:overflowPunct w:val="true"/>
        <w:spacing w:lineRule="auto" w:line="276"/>
        <w:ind w:right="15" w:hanging="0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____________________________________________________________________________________________</w:t>
      </w:r>
      <w:r>
        <w:rPr>
          <w:b/>
          <w:bCs/>
          <w:sz w:val="22"/>
          <w:szCs w:val="20"/>
        </w:rPr>
        <w:t xml:space="preserve">Местонахождение </w:t>
      </w:r>
      <w:r>
        <w:rPr>
          <w:sz w:val="22"/>
          <w:szCs w:val="20"/>
        </w:rPr>
        <w:t>учебного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 xml:space="preserve">заведения _________________________________ </w:t>
      </w:r>
      <w:r>
        <w:rPr>
          <w:b/>
          <w:bCs/>
          <w:sz w:val="22"/>
          <w:szCs w:val="20"/>
        </w:rPr>
        <w:t xml:space="preserve">Год окончания </w:t>
      </w:r>
      <w:r>
        <w:rPr>
          <w:sz w:val="22"/>
          <w:szCs w:val="20"/>
        </w:rPr>
        <w:t>__________</w:t>
      </w:r>
      <w:bookmarkStart w:id="0" w:name="page3"/>
      <w:bookmarkEnd w:id="0"/>
    </w:p>
    <w:p>
      <w:pPr>
        <w:pStyle w:val="Normal"/>
        <w:widowControl w:val="false"/>
        <w:spacing w:lineRule="auto" w:line="276" w:before="0" w:after="0"/>
        <w:ind w:right="-1274" w:hanging="0"/>
        <w:contextualSpacing/>
        <w:rPr>
          <w:sz w:val="1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spacing w:before="0" w:after="0"/>
        <w:ind w:right="17" w:hanging="0"/>
        <w:contextualSpacing/>
        <w:jc w:val="both"/>
        <w:rPr>
          <w:sz w:val="8"/>
          <w:szCs w:val="16"/>
        </w:rPr>
      </w:pPr>
      <w:r>
        <w:rPr>
          <w:sz w:val="16"/>
          <w:szCs w:val="16"/>
        </w:rPr>
        <w:t xml:space="preserve">    </w:t>
      </w:r>
    </w:p>
    <w:p>
      <w:pPr>
        <w:pStyle w:val="Normal"/>
        <w:widowControl w:val="false"/>
        <w:spacing w:lineRule="auto" w:line="276" w:before="0" w:after="0"/>
        <w:ind w:right="17" w:firstLine="284"/>
        <w:contextualSpacing/>
        <w:jc w:val="both"/>
        <w:rPr>
          <w:sz w:val="22"/>
          <w:szCs w:val="22"/>
        </w:rPr>
      </w:pPr>
      <w:r>
        <w:rPr>
          <w:b/>
          <w:szCs w:val="20"/>
        </w:rPr>
        <w:t xml:space="preserve">Прошу </w:t>
      </w:r>
      <w:r>
        <w:rPr>
          <w:b/>
          <w:szCs w:val="20"/>
          <w:u w:val="single"/>
        </w:rPr>
        <w:t>допустить</w:t>
      </w:r>
      <w:r>
        <w:rPr>
          <w:b/>
          <w:szCs w:val="20"/>
        </w:rPr>
        <w:t xml:space="preserve"> </w:t>
      </w:r>
      <w:r>
        <w:rPr>
          <w:sz w:val="22"/>
          <w:szCs w:val="20"/>
        </w:rPr>
        <w:t>к</w:t>
      </w:r>
      <w:r>
        <w:rPr>
          <w:szCs w:val="20"/>
        </w:rPr>
        <w:t xml:space="preserve"> </w:t>
      </w:r>
      <w:r>
        <w:rPr>
          <w:b/>
          <w:sz w:val="22"/>
          <w:szCs w:val="22"/>
        </w:rPr>
        <w:t>ВСТУПИТЕЛЬНЫМ ИСПЫТАНИЯМ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 русском языке</w:t>
      </w:r>
      <w:r>
        <w:rPr>
          <w:sz w:val="22"/>
          <w:szCs w:val="22"/>
        </w:rPr>
        <w:t xml:space="preserve"> по материалам ФГБОУ ВО Приморский ГАТУ по программам</w:t>
      </w:r>
      <w:r>
        <w:rPr>
          <w:b/>
          <w:sz w:val="22"/>
          <w:szCs w:val="22"/>
        </w:rPr>
        <w:t xml:space="preserve"> магистратуры</w:t>
      </w:r>
      <w:r>
        <w:rPr>
          <w:sz w:val="22"/>
          <w:szCs w:val="22"/>
        </w:rPr>
        <w:t xml:space="preserve"> □</w:t>
      </w:r>
    </w:p>
    <w:p>
      <w:pPr>
        <w:pStyle w:val="Normal"/>
        <w:widowControl w:val="false"/>
        <w:tabs>
          <w:tab w:val="clear" w:pos="708"/>
          <w:tab w:val="left" w:pos="7740" w:leader="none"/>
        </w:tabs>
        <w:spacing w:lineRule="auto" w:line="276" w:before="0" w:after="0"/>
        <w:ind w:right="15" w:hanging="0"/>
        <w:contextualSpacing/>
        <w:jc w:val="both"/>
        <w:rPr>
          <w:sz w:val="10"/>
          <w:szCs w:val="22"/>
        </w:rPr>
      </w:pPr>
      <w:r>
        <w:rPr>
          <w:sz w:val="10"/>
          <w:szCs w:val="22"/>
        </w:rPr>
      </w:r>
    </w:p>
    <w:p>
      <w:pPr>
        <w:pStyle w:val="Normal"/>
        <w:widowControl w:val="false"/>
        <w:tabs>
          <w:tab w:val="clear" w:pos="708"/>
          <w:tab w:val="left" w:pos="7740" w:leader="none"/>
        </w:tabs>
        <w:spacing w:lineRule="auto" w:line="276" w:before="0" w:after="0"/>
        <w:ind w:right="15" w:hanging="0"/>
        <w:contextualSpacing/>
        <w:jc w:val="both"/>
        <w:rPr>
          <w:sz w:val="22"/>
          <w:szCs w:val="22"/>
        </w:rPr>
      </w:pPr>
      <w:r>
        <w:rPr>
          <w:b/>
          <w:bCs/>
          <w:sz w:val="4"/>
          <w:szCs w:val="20"/>
        </w:rPr>
      </w:r>
    </w:p>
    <w:p>
      <w:pPr>
        <w:pStyle w:val="Normal"/>
        <w:widowControl w:val="false"/>
        <w:spacing w:lineRule="auto" w:line="276"/>
        <w:ind w:right="15" w:hanging="0"/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На период обучения в общежитии </w:t>
      </w:r>
      <w:r>
        <w:rPr>
          <w:bCs/>
          <w:sz w:val="22"/>
          <w:szCs w:val="20"/>
        </w:rPr>
        <w:t>(</w:t>
      </w:r>
      <w:r>
        <w:rPr>
          <w:bCs/>
          <w:sz w:val="22"/>
          <w:szCs w:val="20"/>
          <w:u w:val="single"/>
        </w:rPr>
        <w:t>для очного обучения</w:t>
      </w:r>
      <w:r>
        <w:rPr>
          <w:bCs/>
          <w:sz w:val="22"/>
          <w:szCs w:val="20"/>
        </w:rPr>
        <w:t>):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нуждаюсь</w:t>
      </w:r>
      <w:r>
        <w:rPr>
          <w:b/>
          <w:bCs/>
          <w:sz w:val="22"/>
          <w:szCs w:val="20"/>
        </w:rPr>
        <w:t xml:space="preserve"> </w:t>
      </w:r>
      <w:r>
        <w:rPr>
          <w:sz w:val="32"/>
          <w:szCs w:val="28"/>
        </w:rPr>
        <w:t>□</w:t>
      </w:r>
      <w:r>
        <w:rPr>
          <w:sz w:val="22"/>
          <w:szCs w:val="20"/>
        </w:rPr>
        <w:t>,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не нуждаюсь</w:t>
      </w:r>
      <w:r>
        <w:rPr>
          <w:b/>
          <w:bCs/>
          <w:sz w:val="22"/>
          <w:szCs w:val="20"/>
        </w:rPr>
        <w:t xml:space="preserve"> </w:t>
      </w:r>
      <w:r>
        <w:rPr>
          <w:sz w:val="32"/>
          <w:szCs w:val="28"/>
        </w:rPr>
        <w:t>□</w:t>
      </w:r>
      <w:r>
        <w:rPr>
          <w:sz w:val="22"/>
          <w:szCs w:val="20"/>
        </w:rPr>
        <w:t>.</w:t>
      </w:r>
    </w:p>
    <w:p>
      <w:pPr>
        <w:pStyle w:val="Normal"/>
        <w:widowControl w:val="false"/>
        <w:spacing w:lineRule="auto" w:line="360"/>
        <w:ind w:right="15" w:hanging="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Создание специальных условий при проведении вступительных испытаний: </w:t>
      </w:r>
      <w:r>
        <w:rPr>
          <w:sz w:val="21"/>
          <w:szCs w:val="21"/>
        </w:rPr>
        <w:t>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□,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не 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□.</w:t>
      </w:r>
    </w:p>
    <w:p>
      <w:pPr>
        <w:pStyle w:val="Normal"/>
        <w:widowControl w:val="false"/>
        <w:spacing w:lineRule="auto" w:line="360" w:before="0" w:after="0"/>
        <w:ind w:right="17" w:hanging="0"/>
        <w:contextualSpacing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Создание специальных условий при обучении: </w:t>
      </w:r>
      <w:r>
        <w:rPr>
          <w:sz w:val="21"/>
          <w:szCs w:val="21"/>
        </w:rPr>
        <w:t>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□,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не 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□.</w:t>
      </w:r>
    </w:p>
    <w:p>
      <w:pPr>
        <w:pStyle w:val="Normal"/>
        <w:widowControl w:val="false"/>
        <w:spacing w:lineRule="auto" w:line="360"/>
        <w:ind w:right="15" w:hanging="0"/>
        <w:jc w:val="both"/>
        <w:rPr>
          <w:sz w:val="22"/>
          <w:szCs w:val="20"/>
        </w:rPr>
      </w:pPr>
      <w:r>
        <w:rPr>
          <w:sz w:val="22"/>
          <w:szCs w:val="20"/>
        </w:rPr>
        <w:t>Категория для создания специальных условий ____________________________________________________</w:t>
      </w:r>
    </w:p>
    <w:p>
      <w:pPr>
        <w:pStyle w:val="Normal"/>
        <w:widowControl w:val="false"/>
        <w:spacing w:lineRule="auto" w:line="360"/>
        <w:ind w:right="15" w:hanging="0"/>
        <w:jc w:val="both"/>
        <w:rPr>
          <w:sz w:val="22"/>
          <w:szCs w:val="20"/>
        </w:rPr>
      </w:pPr>
      <w:r>
        <w:rPr>
          <w:sz w:val="22"/>
          <w:szCs w:val="20"/>
        </w:rPr>
        <w:t>Документ, подтверждающий наличие категории, _______________________________________________ серия, номер ________________ кем, когда выдан _________________________________________________</w:t>
      </w:r>
    </w:p>
    <w:p>
      <w:pPr>
        <w:pStyle w:val="Normal"/>
        <w:widowControl w:val="false"/>
        <w:spacing w:lineRule="auto" w:line="360"/>
        <w:ind w:right="15" w:hanging="0"/>
        <w:jc w:val="both"/>
        <w:rPr>
          <w:b/>
          <w:b/>
          <w:sz w:val="14"/>
          <w:szCs w:val="21"/>
        </w:rPr>
      </w:pPr>
      <w:r>
        <w:rPr>
          <w:sz w:val="22"/>
          <w:szCs w:val="20"/>
        </w:rPr>
        <w:t>____________________________________________________________________________________________</w:t>
        <w:br/>
      </w:r>
    </w:p>
    <w:p>
      <w:pPr>
        <w:pStyle w:val="Normal"/>
        <w:widowControl w:val="false"/>
        <w:ind w:left="-142" w:right="15" w:hanging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widowControl w:val="false"/>
        <w:ind w:left="-142" w:right="15" w:hanging="0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 </w:t>
      </w:r>
      <w:r>
        <w:rPr>
          <w:b/>
          <w:bCs/>
          <w:sz w:val="22"/>
          <w:szCs w:val="20"/>
        </w:rPr>
        <w:t>Прошу зачесть следующие индивидуальные достижения:</w:t>
      </w:r>
    </w:p>
    <w:p>
      <w:pPr>
        <w:pStyle w:val="Normal"/>
        <w:widowControl w:val="false"/>
        <w:ind w:left="-142" w:right="15" w:hanging="0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</w:r>
    </w:p>
    <w:tbl>
      <w:tblPr>
        <w:tblW w:w="1051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685"/>
        <w:gridCol w:w="852"/>
        <w:gridCol w:w="5973"/>
      </w:tblGrid>
      <w:tr>
        <w:trPr>
          <w:trHeight w:val="129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7" w:right="-105" w:hanging="0"/>
              <w:jc w:val="center"/>
              <w:rPr>
                <w:b/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Индивидуальное достижение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b/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Зачесть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7" w:right="-105" w:hanging="0"/>
              <w:jc w:val="center"/>
              <w:rPr>
                <w:b/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20"/>
              </w:rPr>
              <w:t>Подтверждающий документ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250" w:hanging="0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>Документ об образовании с отличием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bCs/>
                <w:sz w:val="21"/>
                <w:szCs w:val="21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Научная статья в изданиях ВАК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Научная статья в иных источника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</w:tbl>
    <w:p>
      <w:pPr>
        <w:pStyle w:val="Normal"/>
        <w:widowControl w:val="false"/>
        <w:spacing w:lineRule="auto" w:line="276"/>
        <w:ind w:left="-142" w:right="17" w:hanging="0"/>
        <w:rPr>
          <w:b/>
          <w:b/>
          <w:bCs/>
          <w:sz w:val="22"/>
          <w:szCs w:val="21"/>
        </w:rPr>
      </w:pPr>
      <w:r>
        <w:rPr>
          <w:b/>
          <w:bCs/>
          <w:sz w:val="22"/>
          <w:szCs w:val="21"/>
        </w:rPr>
      </w:r>
    </w:p>
    <w:p>
      <w:pPr>
        <w:pStyle w:val="Normal"/>
        <w:widowControl w:val="false"/>
        <w:spacing w:lineRule="auto" w:line="276"/>
        <w:ind w:left="-142" w:right="17" w:hanging="0"/>
        <w:rPr>
          <w:b/>
          <w:b/>
          <w:bCs/>
          <w:sz w:val="21"/>
          <w:szCs w:val="21"/>
        </w:rPr>
      </w:pPr>
      <w:r>
        <w:rPr>
          <w:b/>
          <w:bCs/>
          <w:sz w:val="22"/>
          <w:szCs w:val="21"/>
        </w:rPr>
        <w:t>Способ возврата поданных документов в случае непоступления</w:t>
      </w:r>
      <w:r>
        <w:rPr>
          <w:b/>
          <w:bCs/>
          <w:sz w:val="21"/>
          <w:szCs w:val="21"/>
        </w:rPr>
        <w:t xml:space="preserve">: </w:t>
      </w:r>
      <w:r>
        <w:rPr>
          <w:sz w:val="21"/>
          <w:szCs w:val="21"/>
        </w:rPr>
        <w:t>лично</w:t>
      </w:r>
      <w:r>
        <w:rPr>
          <w:b/>
          <w:bCs/>
          <w:sz w:val="21"/>
          <w:szCs w:val="21"/>
        </w:rPr>
        <w:t xml:space="preserve"> </w:t>
      </w:r>
      <w:r>
        <w:rPr>
          <w:sz w:val="32"/>
          <w:szCs w:val="28"/>
        </w:rPr>
        <w:t>□</w:t>
      </w:r>
      <w:r>
        <w:rPr>
          <w:sz w:val="21"/>
          <w:szCs w:val="21"/>
        </w:rPr>
        <w:t>, по почте</w:t>
      </w:r>
      <w:r>
        <w:rPr>
          <w:b/>
          <w:bCs/>
          <w:sz w:val="21"/>
          <w:szCs w:val="21"/>
        </w:rPr>
        <w:t xml:space="preserve"> </w:t>
      </w:r>
      <w:r>
        <w:rPr>
          <w:sz w:val="32"/>
          <w:szCs w:val="28"/>
        </w:rPr>
        <w:t>□</w:t>
      </w:r>
      <w:r>
        <w:rPr>
          <w:sz w:val="21"/>
          <w:szCs w:val="21"/>
        </w:rPr>
        <w:t>,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по доверенности </w:t>
      </w:r>
      <w:r>
        <w:rPr>
          <w:sz w:val="32"/>
          <w:szCs w:val="28"/>
        </w:rPr>
        <w:t>□</w:t>
      </w:r>
      <w:r>
        <w:rPr>
          <w:b/>
          <w:bCs/>
          <w:sz w:val="21"/>
          <w:szCs w:val="21"/>
        </w:rPr>
        <w:t xml:space="preserve">. </w:t>
      </w:r>
    </w:p>
    <w:p>
      <w:pPr>
        <w:pStyle w:val="Normal"/>
        <w:widowControl w:val="false"/>
        <w:overflowPunct w:val="true"/>
        <w:spacing w:before="0" w:after="0"/>
        <w:ind w:right="15" w:hanging="0"/>
        <w:contextualSpacing/>
        <w:jc w:val="both"/>
        <w:rPr>
          <w:sz w:val="8"/>
          <w:szCs w:val="16"/>
        </w:rPr>
      </w:pPr>
      <w:r>
        <w:rPr>
          <w:sz w:val="8"/>
          <w:szCs w:val="16"/>
        </w:rPr>
      </w:r>
    </w:p>
    <w:p>
      <w:pPr>
        <w:pStyle w:val="Normal"/>
        <w:widowControl w:val="false"/>
        <w:overflowPunct w:val="true"/>
        <w:spacing w:before="0" w:after="0"/>
        <w:ind w:right="15" w:hanging="0"/>
        <w:contextualSpacing/>
        <w:jc w:val="both"/>
        <w:rPr>
          <w:sz w:val="8"/>
          <w:szCs w:val="16"/>
        </w:rPr>
      </w:pPr>
      <w:r>
        <w:rPr>
          <w:sz w:val="8"/>
          <w:szCs w:val="16"/>
        </w:rPr>
      </w:r>
    </w:p>
    <w:tbl>
      <w:tblPr>
        <w:tblW w:w="1077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215"/>
        <w:gridCol w:w="1558"/>
      </w:tblGrid>
      <w:tr>
        <w:trPr>
          <w:trHeight w:val="1477" w:hRule="atLeast"/>
        </w:trPr>
        <w:tc>
          <w:tcPr>
            <w:tcW w:w="9215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b/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Ознакомлен(а)</w:t>
            </w:r>
            <w:r>
              <w:rPr>
                <w:sz w:val="22"/>
                <w:szCs w:val="20"/>
              </w:rPr>
              <w:t xml:space="preserve"> (в том числе через информационные системы общего пользования)</w:t>
            </w:r>
            <w:r>
              <w:rPr>
                <w:b/>
                <w:bCs/>
                <w:sz w:val="22"/>
                <w:szCs w:val="20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b/>
                <w:b/>
                <w:bCs/>
                <w:sz w:val="22"/>
                <w:szCs w:val="10"/>
              </w:rPr>
            </w:pPr>
            <w:r>
              <w:rPr>
                <w:b/>
                <w:bCs/>
                <w:sz w:val="22"/>
                <w:szCs w:val="1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с Уставом ФГБОУ ВО Приморский ГАТУ; Лицензией (копией) на осуществление образовательной деятельности от 24.05.2016 г. регистрационный номер</w:t>
            </w:r>
            <w:r>
              <w:rPr>
                <w:sz w:val="22"/>
                <w:szCs w:val="22"/>
              </w:rPr>
              <w:t xml:space="preserve"> Л035-00115-25/00119542</w:t>
            </w:r>
            <w:r>
              <w:rPr>
                <w:sz w:val="22"/>
                <w:szCs w:val="20"/>
              </w:rPr>
              <w:t>, Свидетельством (копией) о государственной аккредитации от 17.08.2023 г. №3816 (выписка из реестра), с образовательными программами, реализуемыми ФГБОУ ВО Приморский ГАТУ,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0"/>
              </w:rPr>
              <w:t>правилами внутреннег</w:t>
            </w:r>
            <w:bookmarkStart w:id="1" w:name="_GoBack"/>
            <w:bookmarkEnd w:id="1"/>
            <w:r>
              <w:rPr>
                <w:sz w:val="22"/>
                <w:szCs w:val="20"/>
              </w:rPr>
              <w:t>о распорядка</w:t>
            </w:r>
            <w:r>
              <w:rPr/>
              <w:t xml:space="preserve">, </w:t>
            </w:r>
            <w:r>
              <w:rPr>
                <w:sz w:val="22"/>
                <w:szCs w:val="20"/>
              </w:rPr>
              <w:t>с правами и обязанностями обучающихся ФГБОУ ВО Приморский ГАТУ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  <w:tr>
        <w:trPr/>
        <w:tc>
          <w:tcPr>
            <w:tcW w:w="9215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с </w:t>
            </w:r>
            <w:r>
              <w:rPr>
                <w:b/>
                <w:bCs/>
                <w:sz w:val="22"/>
                <w:szCs w:val="20"/>
              </w:rPr>
              <w:t xml:space="preserve">Правилами приёма в ФГБОУ ВО </w:t>
            </w:r>
            <w:r>
              <w:rPr>
                <w:b/>
                <w:sz w:val="22"/>
                <w:szCs w:val="20"/>
              </w:rPr>
              <w:t>Приморский ГАТУ</w:t>
            </w:r>
            <w:r>
              <w:rPr>
                <w:b/>
                <w:bCs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(в том числе</w:t>
            </w:r>
            <w:r>
              <w:rPr>
                <w:b/>
                <w:bCs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с порядком и сроками приёма документов; с правилами и сроками проведения вступительных испытаний и с правилами подачи апелляции по результатам вступительных испытаний, проводимых университетом самостоятельно; с правилами участия в конкурсе и порядком зачисления в Университет по каждой конкурсной группе, в т.ч. по договору; с правилами участия в конкурсе и порядком зачисления на целевые места; с условиями заключения договора и зачисления на места с оплатой стоимости обучения;</w:t>
            </w:r>
          </w:p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  <w:tr>
        <w:trPr/>
        <w:tc>
          <w:tcPr>
            <w:tcW w:w="9215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с датой завершения представления оригинала документа об образовании на каждом этапе зачисления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внесения изменений в заявление; 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  <w:tr>
        <w:trPr/>
        <w:tc>
          <w:tcPr>
            <w:tcW w:w="9215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с требованием об ответственности за достоверность сведений в заявлении о приёме и за подлинность указанных документов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  <w:tr>
        <w:trPr/>
        <w:tc>
          <w:tcPr>
            <w:tcW w:w="9215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Подтверждаю: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при поступлении на обучение по программам магистратуры на </w:t>
            </w:r>
            <w:r>
              <w:rPr>
                <w:b/>
                <w:sz w:val="22"/>
                <w:szCs w:val="20"/>
              </w:rPr>
              <w:t>места в рамках контрольных цифр приёма</w:t>
            </w:r>
            <w:r>
              <w:rPr>
                <w:sz w:val="20"/>
                <w:szCs w:val="20"/>
              </w:rPr>
              <w:t xml:space="preserve"> - получение данного уровня высшего образования </w:t>
            </w:r>
            <w:r>
              <w:rPr>
                <w:b/>
                <w:szCs w:val="20"/>
                <w:u w:val="single"/>
              </w:rPr>
              <w:t>впервые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2"/>
                <w:szCs w:val="20"/>
              </w:rPr>
              <w:t>отсутствие диплома специалиста, диплома магистра</w:t>
            </w:r>
            <w:r>
              <w:rPr>
                <w:color w:val="000000"/>
                <w:sz w:val="22"/>
                <w:szCs w:val="25"/>
              </w:rPr>
              <w:t xml:space="preserve"> (</w:t>
            </w:r>
            <w:r>
              <w:rPr>
                <w:sz w:val="22"/>
                <w:szCs w:val="25"/>
              </w:rPr>
              <w:t>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образования)</w:t>
            </w:r>
            <w:r>
              <w:rPr>
                <w:sz w:val="22"/>
                <w:szCs w:val="20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Согласен(а)</w:t>
            </w:r>
            <w:r>
              <w:rPr>
                <w:sz w:val="22"/>
                <w:szCs w:val="20"/>
              </w:rPr>
              <w:t xml:space="preserve"> на применение элементов дистанционных образовательных технологий при реализации образовательных программ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left="-36" w:right="15" w:hanging="0"/>
              <w:contextualSpacing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  <w:t>________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  <w:t>_______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6140" w:leader="none"/>
        </w:tabs>
        <w:spacing w:before="0" w:after="0"/>
        <w:ind w:right="15" w:hanging="0"/>
        <w:contextualSpacing/>
        <w:rPr>
          <w:b/>
          <w:b/>
          <w:bCs/>
          <w:sz w:val="16"/>
          <w:szCs w:val="18"/>
        </w:rPr>
      </w:pPr>
      <w:r>
        <w:rPr>
          <w:b/>
          <w:bCs/>
          <w:sz w:val="16"/>
          <w:szCs w:val="18"/>
        </w:rPr>
      </w:r>
    </w:p>
    <w:p>
      <w:pPr>
        <w:pStyle w:val="Normal"/>
        <w:widowControl w:val="false"/>
        <w:tabs>
          <w:tab w:val="clear" w:pos="708"/>
          <w:tab w:val="left" w:pos="6140" w:leader="none"/>
        </w:tabs>
        <w:spacing w:before="0" w:after="0"/>
        <w:ind w:right="15" w:hanging="0"/>
        <w:contextualSpacing/>
        <w:rPr>
          <w:b/>
          <w:b/>
          <w:bCs/>
          <w:sz w:val="20"/>
          <w:szCs w:val="18"/>
        </w:rPr>
      </w:pPr>
      <w:r>
        <w:rPr>
          <w:b/>
          <w:bCs/>
          <w:sz w:val="20"/>
          <w:szCs w:val="18"/>
        </w:rPr>
      </w:r>
    </w:p>
    <w:p>
      <w:pPr>
        <w:pStyle w:val="Normal"/>
        <w:widowControl w:val="false"/>
        <w:tabs>
          <w:tab w:val="clear" w:pos="708"/>
          <w:tab w:val="left" w:pos="6140" w:leader="none"/>
        </w:tabs>
        <w:spacing w:before="0" w:after="0"/>
        <w:ind w:right="15" w:hanging="0"/>
        <w:contextualSpacing/>
        <w:rPr>
          <w:b/>
          <w:b/>
          <w:bCs/>
          <w:sz w:val="18"/>
          <w:szCs w:val="18"/>
        </w:rPr>
      </w:pPr>
      <w:r>
        <w:rPr>
          <w:b/>
          <w:bCs/>
          <w:sz w:val="20"/>
          <w:szCs w:val="18"/>
        </w:rPr>
        <w:t>«</w:t>
      </w:r>
      <w:r>
        <w:rPr>
          <w:bCs/>
          <w:sz w:val="20"/>
          <w:szCs w:val="18"/>
        </w:rPr>
        <w:t>_____</w:t>
      </w:r>
      <w:r>
        <w:rPr>
          <w:b/>
          <w:bCs/>
          <w:sz w:val="20"/>
          <w:szCs w:val="18"/>
        </w:rPr>
        <w:t xml:space="preserve"> » </w:t>
      </w:r>
      <w:r>
        <w:rPr>
          <w:bCs/>
          <w:sz w:val="20"/>
          <w:szCs w:val="18"/>
        </w:rPr>
        <w:t>_________________</w:t>
      </w:r>
      <w:r>
        <w:rPr>
          <w:b/>
          <w:bCs/>
          <w:sz w:val="20"/>
          <w:szCs w:val="18"/>
        </w:rPr>
        <w:t xml:space="preserve"> 20___ г</w:t>
      </w:r>
      <w:r>
        <w:rPr>
          <w:b/>
          <w:bCs/>
          <w:sz w:val="18"/>
          <w:szCs w:val="18"/>
        </w:rPr>
        <w:t xml:space="preserve">.                                                                                                        </w:t>
      </w:r>
      <w:r>
        <w:rPr>
          <w:bCs/>
          <w:sz w:val="18"/>
          <w:szCs w:val="18"/>
        </w:rPr>
        <w:t xml:space="preserve">     ______________________</w:t>
      </w:r>
    </w:p>
    <w:p>
      <w:pPr>
        <w:pStyle w:val="Normal"/>
        <w:widowControl w:val="false"/>
        <w:spacing w:before="0" w:after="0"/>
        <w:ind w:right="15" w:hang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подпись поступающего</w:t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Документы приняты:</w:t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18"/>
          <w:szCs w:val="18"/>
        </w:rPr>
      </w:pPr>
      <w:r>
        <w:rPr>
          <w:sz w:val="22"/>
          <w:szCs w:val="20"/>
        </w:rPr>
        <w:t xml:space="preserve">технический секретарь приёмной комиссии </w:t>
      </w:r>
      <w:r>
        <w:rPr>
          <w:sz w:val="20"/>
          <w:szCs w:val="20"/>
        </w:rPr>
        <w:t>_______</w:t>
      </w:r>
      <w:r>
        <w:rPr>
          <w:sz w:val="18"/>
          <w:szCs w:val="18"/>
        </w:rPr>
        <w:t>____ /_______________________________________ / ___________</w:t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подпись                                              Ф.И.О.                                                  дата</w:t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16"/>
          <w:szCs w:val="16"/>
        </w:rPr>
      </w:pPr>
      <w:r>
        <w:rPr/>
      </w:r>
    </w:p>
    <w:sectPr>
      <w:type w:val="nextPage"/>
      <w:pgSz w:w="11906" w:h="16838"/>
      <w:pgMar w:left="1134" w:right="566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181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4">
    <w:name w:val="Heading 4"/>
    <w:basedOn w:val="Normal"/>
    <w:next w:val="Normal"/>
    <w:qFormat/>
    <w:rsid w:val="001d7b37"/>
    <w:pPr>
      <w:keepNext w:val="true"/>
      <w:widowControl w:val="false"/>
      <w:tabs>
        <w:tab w:val="clear" w:pos="708"/>
        <w:tab w:val="left" w:pos="5529" w:leader="none"/>
      </w:tabs>
      <w:ind w:firstLine="6096"/>
      <w:outlineLvl w:val="3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cf4d81"/>
    <w:rPr>
      <w:color w:val="0000FF"/>
      <w:u w:val="single"/>
    </w:rPr>
  </w:style>
  <w:style w:type="character" w:styleId="Strong">
    <w:name w:val="Strong"/>
    <w:basedOn w:val="DefaultParagraphFont"/>
    <w:qFormat/>
    <w:rsid w:val="00c35b4f"/>
    <w:rPr>
      <w:b/>
      <w:bCs/>
    </w:rPr>
  </w:style>
  <w:style w:type="character" w:styleId="Style14">
    <w:name w:val="Выделение"/>
    <w:basedOn w:val="DefaultParagraphFont"/>
    <w:qFormat/>
    <w:rsid w:val="00c35b4f"/>
    <w:rPr>
      <w:i/>
      <w:iCs/>
    </w:rPr>
  </w:style>
  <w:style w:type="character" w:styleId="Style15" w:customStyle="1">
    <w:name w:val="Текст сноски Знак"/>
    <w:basedOn w:val="DefaultParagraphFont"/>
    <w:link w:val="a9"/>
    <w:qFormat/>
    <w:rsid w:val="00394acf"/>
    <w:rPr/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394acf"/>
    <w:rPr>
      <w:vertAlign w:val="superscript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cf4d81"/>
    <w:pPr>
      <w:spacing w:beforeAutospacing="1" w:afterAutospacing="1"/>
    </w:pPr>
    <w:rPr/>
  </w:style>
  <w:style w:type="paragraph" w:styleId="Char" w:customStyle="1">
    <w:name w:val="Char"/>
    <w:basedOn w:val="Normal"/>
    <w:qFormat/>
    <w:rsid w:val="00912f6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efault" w:customStyle="1">
    <w:name w:val="Default"/>
    <w:qFormat/>
    <w:rsid w:val="0004307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1" w:customStyle="1">
    <w:name w:val="заголовок 11"/>
    <w:basedOn w:val="Normal"/>
    <w:next w:val="Normal"/>
    <w:qFormat/>
    <w:rsid w:val="006b577a"/>
    <w:pPr>
      <w:keepNext w:val="true"/>
      <w:jc w:val="center"/>
    </w:pPr>
    <w:rPr>
      <w:szCs w:val="20"/>
    </w:rPr>
  </w:style>
  <w:style w:type="paragraph" w:styleId="ConsPlusNormal" w:customStyle="1">
    <w:name w:val="ConsPlusNormal"/>
    <w:qFormat/>
    <w:rsid w:val="00fa5a4b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21" w:customStyle="1">
    <w:name w:val="Основной текст 21"/>
    <w:basedOn w:val="Normal"/>
    <w:qFormat/>
    <w:rsid w:val="001d7b37"/>
    <w:pPr>
      <w:tabs>
        <w:tab w:val="clear" w:pos="708"/>
        <w:tab w:val="left" w:pos="8364" w:leader="none"/>
      </w:tabs>
      <w:ind w:firstLine="720"/>
      <w:jc w:val="both"/>
    </w:pPr>
    <w:rPr>
      <w:sz w:val="28"/>
      <w:szCs w:val="20"/>
    </w:rPr>
  </w:style>
  <w:style w:type="paragraph" w:styleId="Style22">
    <w:name w:val="Body Text Indent"/>
    <w:basedOn w:val="Normal"/>
    <w:rsid w:val="001d7b37"/>
    <w:pPr>
      <w:widowControl w:val="false"/>
      <w:shd w:val="clear" w:color="auto" w:fill="FFFFFF"/>
      <w:ind w:left="29" w:firstLine="720"/>
      <w:jc w:val="both"/>
    </w:pPr>
    <w:rPr>
      <w:color w:val="000000"/>
      <w:sz w:val="28"/>
      <w:szCs w:val="26"/>
    </w:rPr>
  </w:style>
  <w:style w:type="paragraph" w:styleId="ConsPlusNonformat" w:customStyle="1">
    <w:name w:val="ConsPlusNonformat"/>
    <w:qFormat/>
    <w:rsid w:val="001d7b37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c9010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>
    <w:name w:val="Footnote Text"/>
    <w:basedOn w:val="Normal"/>
    <w:link w:val="aa"/>
    <w:rsid w:val="00394acf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b0d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LibreOffice/6.4.7.2$Linux_X86_64 LibreOffice_project/40$Build-2</Application>
  <Pages>2</Pages>
  <Words>583</Words>
  <Characters>5143</Characters>
  <CharactersWithSpaces>6451</CharactersWithSpaces>
  <Paragraphs>90</Paragraphs>
  <Company>ÔÃÎÓ ÂÏÎ ÏÃÑÕÀ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2025-03-11T03:59:00Z</dcterms:created>
  <dc:creator>ЯцковаГА</dc:creator>
  <dc:description/>
  <dc:language>ru-RU</dc:language>
  <cp:lastModifiedBy/>
  <cp:lastPrinted>2021-04-08T01:17:00Z</cp:lastPrinted>
  <dcterms:modified xsi:type="dcterms:W3CDTF">2025-05-29T16:37:41Z</dcterms:modified>
  <cp:revision>20</cp:revision>
  <dc:subject/>
  <dc:title>Открываем вкладку Перечень вступительных испытаний для каждого отдельного конкурса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ÔÃÎÓ ÂÏÎ ÏÃÑÕÀ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